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18EF" w14:textId="77777777" w:rsidR="00200EA7" w:rsidRDefault="00200EA7" w:rsidP="00200EA7">
      <w:pPr>
        <w:rPr>
          <w:b/>
          <w:bCs/>
          <w:sz w:val="28"/>
          <w:szCs w:val="28"/>
        </w:rPr>
      </w:pPr>
      <w:proofErr w:type="spellStart"/>
      <w:proofErr w:type="gramStart"/>
      <w:r>
        <w:rPr>
          <w:b/>
          <w:bCs/>
          <w:sz w:val="28"/>
          <w:szCs w:val="28"/>
        </w:rPr>
        <w:t>Committee</w:t>
      </w:r>
      <w:proofErr w:type="spellEnd"/>
      <w:r>
        <w:rPr>
          <w:b/>
          <w:bCs/>
          <w:sz w:val="28"/>
          <w:szCs w:val="28"/>
        </w:rPr>
        <w:t>:</w:t>
      </w:r>
      <w:proofErr w:type="gramEnd"/>
      <w:r>
        <w:rPr>
          <w:b/>
          <w:bCs/>
          <w:sz w:val="28"/>
          <w:szCs w:val="28"/>
        </w:rPr>
        <w:t xml:space="preserve"> </w:t>
      </w:r>
      <w:r>
        <w:rPr>
          <w:b/>
          <w:bCs/>
          <w:sz w:val="28"/>
          <w:szCs w:val="28"/>
        </w:rPr>
        <w:tab/>
      </w:r>
      <w:proofErr w:type="spellStart"/>
      <w:r>
        <w:rPr>
          <w:b/>
          <w:bCs/>
          <w:sz w:val="28"/>
          <w:szCs w:val="28"/>
        </w:rPr>
        <w:t>SPECPOL</w:t>
      </w:r>
      <w:proofErr w:type="spellEnd"/>
    </w:p>
    <w:p w14:paraId="36A47938" w14:textId="7B1A7E27" w:rsidR="00200EA7" w:rsidRDefault="00200EA7" w:rsidP="00200EA7">
      <w:pPr>
        <w:rPr>
          <w:b/>
          <w:bCs/>
          <w:sz w:val="28"/>
          <w:szCs w:val="28"/>
        </w:rPr>
      </w:pPr>
      <w:proofErr w:type="gramStart"/>
      <w:r>
        <w:rPr>
          <w:b/>
          <w:bCs/>
          <w:sz w:val="28"/>
          <w:szCs w:val="28"/>
        </w:rPr>
        <w:t>Question:</w:t>
      </w:r>
      <w:proofErr w:type="gramEnd"/>
      <w:r>
        <w:rPr>
          <w:b/>
          <w:bCs/>
          <w:sz w:val="28"/>
          <w:szCs w:val="28"/>
        </w:rPr>
        <w:t xml:space="preserve"> </w:t>
      </w:r>
      <w:r>
        <w:rPr>
          <w:b/>
          <w:bCs/>
          <w:sz w:val="28"/>
          <w:szCs w:val="28"/>
        </w:rPr>
        <w:tab/>
      </w:r>
      <w:r>
        <w:rPr>
          <w:b/>
          <w:bCs/>
          <w:sz w:val="28"/>
          <w:szCs w:val="28"/>
        </w:rPr>
        <w:tab/>
      </w:r>
      <w:r>
        <w:rPr>
          <w:b/>
          <w:bCs/>
          <w:sz w:val="28"/>
          <w:szCs w:val="28"/>
        </w:rPr>
        <w:t xml:space="preserve">The </w:t>
      </w:r>
      <w:proofErr w:type="spellStart"/>
      <w:r>
        <w:rPr>
          <w:b/>
          <w:bCs/>
          <w:sz w:val="28"/>
          <w:szCs w:val="28"/>
        </w:rPr>
        <w:t>UN’s</w:t>
      </w:r>
      <w:proofErr w:type="spellEnd"/>
      <w:r>
        <w:rPr>
          <w:b/>
          <w:bCs/>
          <w:sz w:val="28"/>
          <w:szCs w:val="28"/>
        </w:rPr>
        <w:t xml:space="preserve"> </w:t>
      </w:r>
      <w:proofErr w:type="spellStart"/>
      <w:r>
        <w:rPr>
          <w:b/>
          <w:bCs/>
          <w:sz w:val="28"/>
          <w:szCs w:val="28"/>
        </w:rPr>
        <w:t>Role</w:t>
      </w:r>
      <w:proofErr w:type="spellEnd"/>
      <w:r>
        <w:rPr>
          <w:b/>
          <w:bCs/>
          <w:sz w:val="28"/>
          <w:szCs w:val="28"/>
        </w:rPr>
        <w:t xml:space="preserve"> in Post-Colonial State-Building</w:t>
      </w:r>
    </w:p>
    <w:p w14:paraId="5ECB1E80" w14:textId="48F7F80B" w:rsidR="00200EA7" w:rsidRDefault="00200EA7" w:rsidP="00200EA7">
      <w:pPr>
        <w:rPr>
          <w:b/>
          <w:bCs/>
          <w:sz w:val="28"/>
          <w:szCs w:val="28"/>
        </w:rPr>
      </w:pPr>
      <w:proofErr w:type="gramStart"/>
      <w:r>
        <w:rPr>
          <w:b/>
          <w:bCs/>
          <w:sz w:val="28"/>
          <w:szCs w:val="28"/>
        </w:rPr>
        <w:t>Chair:</w:t>
      </w:r>
      <w:proofErr w:type="gramEnd"/>
      <w:r>
        <w:rPr>
          <w:b/>
          <w:bCs/>
          <w:sz w:val="28"/>
          <w:szCs w:val="28"/>
        </w:rPr>
        <w:t xml:space="preserve"> </w:t>
      </w:r>
      <w:r>
        <w:rPr>
          <w:b/>
          <w:bCs/>
          <w:sz w:val="28"/>
          <w:szCs w:val="28"/>
        </w:rPr>
        <w:tab/>
      </w:r>
      <w:r>
        <w:rPr>
          <w:b/>
          <w:bCs/>
          <w:sz w:val="28"/>
          <w:szCs w:val="28"/>
        </w:rPr>
        <w:tab/>
      </w:r>
      <w:proofErr w:type="spellStart"/>
      <w:r>
        <w:rPr>
          <w:b/>
          <w:bCs/>
          <w:sz w:val="28"/>
          <w:szCs w:val="28"/>
        </w:rPr>
        <w:t>Anahad</w:t>
      </w:r>
      <w:proofErr w:type="spellEnd"/>
      <w:r>
        <w:rPr>
          <w:b/>
          <w:bCs/>
          <w:sz w:val="28"/>
          <w:szCs w:val="28"/>
        </w:rPr>
        <w:t xml:space="preserve"> Bhatnagar</w:t>
      </w:r>
    </w:p>
    <w:p w14:paraId="37917B8B" w14:textId="315E0771" w:rsidR="00822A99" w:rsidRPr="00822A99" w:rsidRDefault="00200EA7" w:rsidP="00200EA7">
      <w:pPr>
        <w:rPr>
          <w:lang w:val="en-GB"/>
        </w:rPr>
      </w:pPr>
      <w:proofErr w:type="spellStart"/>
      <w:proofErr w:type="gramStart"/>
      <w:r>
        <w:rPr>
          <w:b/>
          <w:bCs/>
          <w:sz w:val="28"/>
          <w:szCs w:val="28"/>
        </w:rPr>
        <w:t>School</w:t>
      </w:r>
      <w:proofErr w:type="spellEnd"/>
      <w:r>
        <w:rPr>
          <w:b/>
          <w:bCs/>
          <w:sz w:val="28"/>
          <w:szCs w:val="28"/>
        </w:rPr>
        <w:t>:</w:t>
      </w:r>
      <w:proofErr w:type="gramEnd"/>
      <w:r>
        <w:rPr>
          <w:b/>
          <w:bCs/>
          <w:sz w:val="28"/>
          <w:szCs w:val="28"/>
        </w:rPr>
        <w:t xml:space="preserve"> </w:t>
      </w:r>
      <w:r>
        <w:rPr>
          <w:b/>
          <w:bCs/>
          <w:sz w:val="28"/>
          <w:szCs w:val="28"/>
        </w:rPr>
        <w:tab/>
      </w:r>
      <w:r>
        <w:rPr>
          <w:b/>
          <w:bCs/>
          <w:sz w:val="28"/>
          <w:szCs w:val="28"/>
        </w:rPr>
        <w:tab/>
      </w:r>
      <w:proofErr w:type="spellStart"/>
      <w:r>
        <w:rPr>
          <w:b/>
          <w:bCs/>
          <w:sz w:val="28"/>
          <w:szCs w:val="28"/>
        </w:rPr>
        <w:t>Habs</w:t>
      </w:r>
      <w:proofErr w:type="spellEnd"/>
      <w:r>
        <w:rPr>
          <w:b/>
          <w:bCs/>
          <w:sz w:val="28"/>
          <w:szCs w:val="28"/>
        </w:rPr>
        <w:t xml:space="preserve"> Boys</w:t>
      </w:r>
      <w:r w:rsidR="00822A99" w:rsidRPr="00822A99">
        <w:rPr>
          <w:sz w:val="28"/>
          <w:szCs w:val="28"/>
          <w:lang w:val="en-GB"/>
        </w:rPr>
        <w:br/>
      </w:r>
      <w:r w:rsidR="00822A99" w:rsidRPr="00822A99">
        <w:rPr>
          <w:lang w:val="en-GB"/>
        </w:rPr>
        <w:br/>
      </w:r>
      <w:r w:rsidR="00822A99" w:rsidRPr="00822A99">
        <w:rPr>
          <w:b/>
          <w:bCs/>
          <w:sz w:val="28"/>
          <w:szCs w:val="28"/>
          <w:lang w:val="en-GB"/>
        </w:rPr>
        <w:t>Introduction</w:t>
      </w:r>
    </w:p>
    <w:p w14:paraId="633D49B4" w14:textId="77777777" w:rsidR="00822A99" w:rsidRPr="00822A99" w:rsidRDefault="00822A99" w:rsidP="00822A99">
      <w:pPr>
        <w:rPr>
          <w:lang w:val="en-GB"/>
        </w:rPr>
      </w:pPr>
      <w:r w:rsidRPr="00822A99">
        <w:rPr>
          <w:lang w:val="en-GB"/>
        </w:rPr>
        <w:t xml:space="preserve">The end of colonialism in the mid-20th century ushered in an era of new, independent states across Africa, Asia, and the Caribbean. However, the legacies of colonial rule have left many of these new nations with fragmented societies, weak institutions, and underdeveloped economies. As a result, post-colonial state-building has been a significant challenge, requiring both internal and external efforts to ensure political stability, economic growth, and social cohesion. In this context, the role of the United Nations (UN) has been both crucial and controversial. The UN has intervened in various ways in post-colonial settings, </w:t>
      </w:r>
      <w:proofErr w:type="gramStart"/>
      <w:r w:rsidRPr="00822A99">
        <w:rPr>
          <w:lang w:val="en-GB"/>
        </w:rPr>
        <w:t>providing assistance</w:t>
      </w:r>
      <w:proofErr w:type="gramEnd"/>
      <w:r w:rsidRPr="00822A99">
        <w:rPr>
          <w:lang w:val="en-GB"/>
        </w:rPr>
        <w:t xml:space="preserve"> through peacekeeping missions, technical aid, political mediation, and promoting human rights and democracy. The question of the UN’s role in post-colonial state-building remains a critical issue for the international community, particularly </w:t>
      </w:r>
      <w:proofErr w:type="gramStart"/>
      <w:r w:rsidRPr="00822A99">
        <w:rPr>
          <w:lang w:val="en-GB"/>
        </w:rPr>
        <w:t>with regard to</w:t>
      </w:r>
      <w:proofErr w:type="gramEnd"/>
      <w:r w:rsidRPr="00822A99">
        <w:rPr>
          <w:lang w:val="en-GB"/>
        </w:rPr>
        <w:t xml:space="preserve"> balancing respect for national sovereignty with the need for international support.</w:t>
      </w:r>
    </w:p>
    <w:p w14:paraId="0404F40C" w14:textId="14333D7B" w:rsidR="00822A99" w:rsidRPr="00822A99" w:rsidRDefault="00822A99" w:rsidP="00822A99">
      <w:pPr>
        <w:rPr>
          <w:b/>
          <w:bCs/>
          <w:sz w:val="28"/>
          <w:szCs w:val="28"/>
          <w:lang w:val="en-GB"/>
        </w:rPr>
      </w:pPr>
      <w:r w:rsidRPr="00822A99">
        <w:rPr>
          <w:b/>
          <w:bCs/>
          <w:sz w:val="28"/>
          <w:szCs w:val="28"/>
          <w:lang w:val="en-GB"/>
        </w:rPr>
        <w:t>Background</w:t>
      </w:r>
    </w:p>
    <w:p w14:paraId="4D132928" w14:textId="77777777" w:rsidR="00822A99" w:rsidRPr="00822A99" w:rsidRDefault="00822A99" w:rsidP="00822A99">
      <w:pPr>
        <w:rPr>
          <w:lang w:val="en-GB"/>
        </w:rPr>
      </w:pPr>
      <w:r w:rsidRPr="00822A99">
        <w:rPr>
          <w:lang w:val="en-GB"/>
        </w:rPr>
        <w:t>The process of decolonization accelerated after World War II, with many former colonies gaining independence. However, the political and social structures established by colonial powers often failed to align with the needs and desires of newly formed nation-states. Colonial borders frequently cut across ethnic and religious lines, leading to tensions and conflict. Additionally, many newly independent states struggled with the legacy of economic dependency, weak infrastructure, and lack of governance capacity.</w:t>
      </w:r>
    </w:p>
    <w:p w14:paraId="731EB13B" w14:textId="77777777" w:rsidR="00822A99" w:rsidRPr="00822A99" w:rsidRDefault="00822A99" w:rsidP="00822A99">
      <w:pPr>
        <w:rPr>
          <w:lang w:val="en-GB"/>
        </w:rPr>
      </w:pPr>
      <w:r w:rsidRPr="00822A99">
        <w:rPr>
          <w:b/>
          <w:bCs/>
          <w:lang w:val="en-GB"/>
        </w:rPr>
        <w:t>UN Involvement in Post-Colonial States:</w:t>
      </w:r>
      <w:r w:rsidRPr="00822A99">
        <w:rPr>
          <w:lang w:val="en-GB"/>
        </w:rPr>
        <w:t xml:space="preserve"> The UN’s role in post-colonial state-building has varied depending on the region and specific challenges faced by each state. Some of the key aspects of the UN’s involvement include:</w:t>
      </w:r>
    </w:p>
    <w:p w14:paraId="7B820C22" w14:textId="77777777" w:rsidR="00822A99" w:rsidRPr="00822A99" w:rsidRDefault="00822A99" w:rsidP="00822A99">
      <w:pPr>
        <w:numPr>
          <w:ilvl w:val="0"/>
          <w:numId w:val="1"/>
        </w:numPr>
        <w:rPr>
          <w:lang w:val="en-GB"/>
        </w:rPr>
      </w:pPr>
      <w:r w:rsidRPr="00822A99">
        <w:rPr>
          <w:b/>
          <w:bCs/>
          <w:lang w:val="en-GB"/>
        </w:rPr>
        <w:t>Peacekeeping and Conflict Resolution:</w:t>
      </w:r>
      <w:r w:rsidRPr="00822A99">
        <w:rPr>
          <w:lang w:val="en-GB"/>
        </w:rPr>
        <w:t xml:space="preserve"> The UN has deployed peacekeeping forces in several post-colonial states to manage conflicts and maintain peace. For example, the UN played a key role in peacekeeping efforts in Cyprus, the Democratic Republic of Congo, and Sudan.</w:t>
      </w:r>
    </w:p>
    <w:p w14:paraId="47185D2D" w14:textId="77777777" w:rsidR="00822A99" w:rsidRPr="00822A99" w:rsidRDefault="00822A99" w:rsidP="00822A99">
      <w:pPr>
        <w:numPr>
          <w:ilvl w:val="0"/>
          <w:numId w:val="1"/>
        </w:numPr>
        <w:rPr>
          <w:lang w:val="en-GB"/>
        </w:rPr>
      </w:pPr>
      <w:r w:rsidRPr="00822A99">
        <w:rPr>
          <w:b/>
          <w:bCs/>
          <w:lang w:val="en-GB"/>
        </w:rPr>
        <w:t>Humanitarian Aid and Development Assistance:</w:t>
      </w:r>
      <w:r w:rsidRPr="00822A99">
        <w:rPr>
          <w:lang w:val="en-GB"/>
        </w:rPr>
        <w:t xml:space="preserve"> The UN, through its various agencies like UNDP (United Nations Development Programme) and UNICEF, has provided aid to help establish basic services such as healthcare, education, and infrastructure.</w:t>
      </w:r>
    </w:p>
    <w:p w14:paraId="0CBB65B0" w14:textId="77777777" w:rsidR="00822A99" w:rsidRPr="00822A99" w:rsidRDefault="00822A99" w:rsidP="00822A99">
      <w:pPr>
        <w:numPr>
          <w:ilvl w:val="0"/>
          <w:numId w:val="1"/>
        </w:numPr>
        <w:rPr>
          <w:lang w:val="en-GB"/>
        </w:rPr>
      </w:pPr>
      <w:r w:rsidRPr="00822A99">
        <w:rPr>
          <w:b/>
          <w:bCs/>
          <w:lang w:val="en-GB"/>
        </w:rPr>
        <w:t>Promoting Democracy and Governance:</w:t>
      </w:r>
      <w:r w:rsidRPr="00822A99">
        <w:rPr>
          <w:lang w:val="en-GB"/>
        </w:rPr>
        <w:t xml:space="preserve"> The UN has supported democratic transitions and institution-building efforts, particularly through its peacebuilding and electoral assistance programs.</w:t>
      </w:r>
    </w:p>
    <w:p w14:paraId="0C38B85A" w14:textId="77777777" w:rsidR="00822A99" w:rsidRPr="00822A99" w:rsidRDefault="00822A99" w:rsidP="00822A99">
      <w:pPr>
        <w:numPr>
          <w:ilvl w:val="0"/>
          <w:numId w:val="1"/>
        </w:numPr>
        <w:rPr>
          <w:lang w:val="en-GB"/>
        </w:rPr>
      </w:pPr>
      <w:r w:rsidRPr="00822A99">
        <w:rPr>
          <w:b/>
          <w:bCs/>
          <w:lang w:val="en-GB"/>
        </w:rPr>
        <w:t>Preventing State Fragility:</w:t>
      </w:r>
      <w:r w:rsidRPr="00822A99">
        <w:rPr>
          <w:lang w:val="en-GB"/>
        </w:rPr>
        <w:t xml:space="preserve"> The UN’s involvement also includes preventing the escalation of violence and addressing state fragility through mediation and the promotion of rule of law, human rights, and good governance.</w:t>
      </w:r>
    </w:p>
    <w:p w14:paraId="77051D00" w14:textId="77777777" w:rsidR="00822A99" w:rsidRPr="00822A99" w:rsidRDefault="00822A99" w:rsidP="00822A99">
      <w:pPr>
        <w:rPr>
          <w:lang w:val="en-GB"/>
        </w:rPr>
      </w:pPr>
      <w:r w:rsidRPr="00822A99">
        <w:rPr>
          <w:lang w:val="en-GB"/>
        </w:rPr>
        <w:lastRenderedPageBreak/>
        <w:t>However, despite these efforts, the effectiveness of the UN’s interventions has been mixed. In some cases, the UN has faced criticism for being overly interventionist or not doing enough to support local leadership. Furthermore, the challenge of balancing national sovereignty with external support has led to debates on whether UN involvement always promotes lasting peace and development.</w:t>
      </w:r>
    </w:p>
    <w:p w14:paraId="4D768336" w14:textId="77777777" w:rsidR="00822A99" w:rsidRPr="00822A99" w:rsidRDefault="00822A99" w:rsidP="00822A99">
      <w:pPr>
        <w:rPr>
          <w:b/>
          <w:bCs/>
          <w:sz w:val="28"/>
          <w:szCs w:val="28"/>
          <w:lang w:val="en-GB"/>
        </w:rPr>
      </w:pPr>
      <w:r w:rsidRPr="00822A99">
        <w:rPr>
          <w:b/>
          <w:bCs/>
          <w:sz w:val="28"/>
          <w:szCs w:val="28"/>
          <w:lang w:val="en-GB"/>
        </w:rPr>
        <w:t>Relevant UN Treaties and Events in Chronological Order</w:t>
      </w:r>
    </w:p>
    <w:p w14:paraId="56949258" w14:textId="77777777" w:rsidR="00822A99" w:rsidRPr="00822A99" w:rsidRDefault="00822A99" w:rsidP="00822A99">
      <w:pPr>
        <w:numPr>
          <w:ilvl w:val="0"/>
          <w:numId w:val="5"/>
        </w:numPr>
        <w:rPr>
          <w:b/>
          <w:bCs/>
          <w:lang w:val="en-GB"/>
        </w:rPr>
      </w:pPr>
      <w:r w:rsidRPr="00822A99">
        <w:rPr>
          <w:b/>
          <w:bCs/>
          <w:lang w:val="en-GB"/>
        </w:rPr>
        <w:t>Charter of the United Nations (1945)</w:t>
      </w:r>
    </w:p>
    <w:p w14:paraId="1CBF311B" w14:textId="77777777" w:rsidR="00822A99" w:rsidRPr="00822A99" w:rsidRDefault="00822A99" w:rsidP="00822A99">
      <w:pPr>
        <w:numPr>
          <w:ilvl w:val="1"/>
          <w:numId w:val="5"/>
        </w:numPr>
        <w:rPr>
          <w:lang w:val="en-GB"/>
        </w:rPr>
      </w:pPr>
      <w:r w:rsidRPr="00822A99">
        <w:rPr>
          <w:lang w:val="en-GB"/>
        </w:rPr>
        <w:t>Date Adopted: June 26, 1945</w:t>
      </w:r>
    </w:p>
    <w:p w14:paraId="6DCBAB4D" w14:textId="77777777" w:rsidR="00822A99" w:rsidRPr="00822A99" w:rsidRDefault="00822A99" w:rsidP="00822A99">
      <w:pPr>
        <w:numPr>
          <w:ilvl w:val="1"/>
          <w:numId w:val="5"/>
        </w:numPr>
        <w:rPr>
          <w:lang w:val="en-GB"/>
        </w:rPr>
      </w:pPr>
      <w:r w:rsidRPr="00822A99">
        <w:rPr>
          <w:lang w:val="en-GB"/>
        </w:rPr>
        <w:t>Significance: The foundational document of the UN, which outlines the purposes, principles, and structure of the organization. It emphasizes respect for national sovereignty, the promotion of peace, and the role of the UN in assisting with the development of friendly relations among nations, including those emerging from colonial rule.</w:t>
      </w:r>
    </w:p>
    <w:p w14:paraId="3977A8A7" w14:textId="77777777" w:rsidR="00822A99" w:rsidRPr="00822A99" w:rsidRDefault="00822A99" w:rsidP="00822A99">
      <w:pPr>
        <w:numPr>
          <w:ilvl w:val="0"/>
          <w:numId w:val="5"/>
        </w:numPr>
        <w:rPr>
          <w:b/>
          <w:bCs/>
          <w:lang w:val="en-GB"/>
        </w:rPr>
      </w:pPr>
      <w:r w:rsidRPr="00822A99">
        <w:rPr>
          <w:b/>
          <w:bCs/>
          <w:lang w:val="en-GB"/>
        </w:rPr>
        <w:t>Declaration on the Granting of Independence to Colonial Countries and Peoples (1960)</w:t>
      </w:r>
    </w:p>
    <w:p w14:paraId="3E8DD5ED" w14:textId="77777777" w:rsidR="00822A99" w:rsidRPr="00822A99" w:rsidRDefault="00822A99" w:rsidP="00822A99">
      <w:pPr>
        <w:numPr>
          <w:ilvl w:val="1"/>
          <w:numId w:val="5"/>
        </w:numPr>
        <w:rPr>
          <w:lang w:val="en-GB"/>
        </w:rPr>
      </w:pPr>
      <w:r w:rsidRPr="00822A99">
        <w:rPr>
          <w:lang w:val="en-GB"/>
        </w:rPr>
        <w:t>Date Adopted: December 14, 1960 (UN General Assembly Resolution 1514)</w:t>
      </w:r>
    </w:p>
    <w:p w14:paraId="6254B4F8" w14:textId="77777777" w:rsidR="00822A99" w:rsidRPr="00822A99" w:rsidRDefault="00822A99" w:rsidP="00822A99">
      <w:pPr>
        <w:numPr>
          <w:ilvl w:val="1"/>
          <w:numId w:val="5"/>
        </w:numPr>
        <w:rPr>
          <w:lang w:val="en-GB"/>
        </w:rPr>
      </w:pPr>
      <w:r w:rsidRPr="00822A99">
        <w:rPr>
          <w:lang w:val="en-GB"/>
        </w:rPr>
        <w:t>Significance: This resolution declared that all peoples have the right to self-determination, which directly supported the independence movements in colonized territories. It was a key milestone in the decolonization process and reinforced the UN's commitment to helping former colonies establish their own governments.</w:t>
      </w:r>
    </w:p>
    <w:p w14:paraId="66AF800F" w14:textId="77777777" w:rsidR="00822A99" w:rsidRPr="00822A99" w:rsidRDefault="00822A99" w:rsidP="00822A99">
      <w:pPr>
        <w:numPr>
          <w:ilvl w:val="0"/>
          <w:numId w:val="5"/>
        </w:numPr>
        <w:rPr>
          <w:b/>
          <w:bCs/>
          <w:lang w:val="en-GB"/>
        </w:rPr>
      </w:pPr>
      <w:r w:rsidRPr="00822A99">
        <w:rPr>
          <w:b/>
          <w:bCs/>
          <w:lang w:val="en-GB"/>
        </w:rPr>
        <w:t>International Covenant on Civil and Political Rights (ICCPR) (1966)</w:t>
      </w:r>
    </w:p>
    <w:p w14:paraId="75D0A3DA" w14:textId="77777777" w:rsidR="00822A99" w:rsidRPr="00822A99" w:rsidRDefault="00822A99" w:rsidP="00822A99">
      <w:pPr>
        <w:numPr>
          <w:ilvl w:val="1"/>
          <w:numId w:val="5"/>
        </w:numPr>
        <w:rPr>
          <w:lang w:val="en-GB"/>
        </w:rPr>
      </w:pPr>
      <w:r w:rsidRPr="00822A99">
        <w:rPr>
          <w:lang w:val="en-GB"/>
        </w:rPr>
        <w:t>Date Adopted: December 16, 1966</w:t>
      </w:r>
    </w:p>
    <w:p w14:paraId="602ACB51" w14:textId="77777777" w:rsidR="00822A99" w:rsidRPr="00822A99" w:rsidRDefault="00822A99" w:rsidP="00822A99">
      <w:pPr>
        <w:numPr>
          <w:ilvl w:val="1"/>
          <w:numId w:val="5"/>
        </w:numPr>
        <w:rPr>
          <w:lang w:val="en-GB"/>
        </w:rPr>
      </w:pPr>
      <w:r w:rsidRPr="00822A99">
        <w:rPr>
          <w:lang w:val="en-GB"/>
        </w:rPr>
        <w:t>Significance: Along with the International Covenant on Economic, Social and Cultural Rights, the ICCPR is one of the two key international human rights treaties adopted by the UN. It emphasizes the right to self-determination and includes provisions related to the establishment of democratic governance, freedom of expression, and the rule of law—key components of post-colonial state-building.</w:t>
      </w:r>
    </w:p>
    <w:p w14:paraId="64C6DCA2" w14:textId="77777777" w:rsidR="00822A99" w:rsidRPr="00822A99" w:rsidRDefault="00822A99" w:rsidP="00822A99">
      <w:pPr>
        <w:numPr>
          <w:ilvl w:val="0"/>
          <w:numId w:val="5"/>
        </w:numPr>
        <w:rPr>
          <w:b/>
          <w:bCs/>
          <w:lang w:val="en-GB"/>
        </w:rPr>
      </w:pPr>
      <w:r w:rsidRPr="00822A99">
        <w:rPr>
          <w:b/>
          <w:bCs/>
          <w:lang w:val="en-GB"/>
        </w:rPr>
        <w:t>United Nations Peacekeeping Operations (Since 1948)</w:t>
      </w:r>
    </w:p>
    <w:p w14:paraId="3C0B1682" w14:textId="77777777" w:rsidR="00822A99" w:rsidRPr="00822A99" w:rsidRDefault="00822A99" w:rsidP="00822A99">
      <w:pPr>
        <w:numPr>
          <w:ilvl w:val="1"/>
          <w:numId w:val="5"/>
        </w:numPr>
        <w:rPr>
          <w:lang w:val="en-GB"/>
        </w:rPr>
      </w:pPr>
      <w:r w:rsidRPr="00822A99">
        <w:rPr>
          <w:lang w:val="en-GB"/>
        </w:rPr>
        <w:t>Date Initiated: 1948 (First mission in Kashmir)</w:t>
      </w:r>
    </w:p>
    <w:p w14:paraId="106B4309" w14:textId="77777777" w:rsidR="00822A99" w:rsidRPr="00822A99" w:rsidRDefault="00822A99" w:rsidP="00822A99">
      <w:pPr>
        <w:numPr>
          <w:ilvl w:val="1"/>
          <w:numId w:val="5"/>
        </w:numPr>
        <w:rPr>
          <w:lang w:val="en-GB"/>
        </w:rPr>
      </w:pPr>
      <w:r w:rsidRPr="00822A99">
        <w:rPr>
          <w:lang w:val="en-GB"/>
        </w:rPr>
        <w:t>Significance: The UN has deployed peacekeeping forces in several post-colonial states, such as Cyprus (1964), the Congo (1960), and Somalia (1992), to maintain stability during fragile transitions to independence. These missions have been central to UN interventions in post-colonial regions, especially those dealing with ethnic conflicts, territorial disputes, and internal instability.</w:t>
      </w:r>
    </w:p>
    <w:p w14:paraId="7DF76085" w14:textId="77777777" w:rsidR="00822A99" w:rsidRPr="00822A99" w:rsidRDefault="00822A99" w:rsidP="00822A99">
      <w:pPr>
        <w:numPr>
          <w:ilvl w:val="0"/>
          <w:numId w:val="5"/>
        </w:numPr>
        <w:rPr>
          <w:b/>
          <w:bCs/>
          <w:lang w:val="en-GB"/>
        </w:rPr>
      </w:pPr>
      <w:r w:rsidRPr="00822A99">
        <w:rPr>
          <w:b/>
          <w:bCs/>
          <w:lang w:val="en-GB"/>
        </w:rPr>
        <w:t>Declaration on the Principles of International Law Concerning Friendly Relations and Co-operation Among States (1970)</w:t>
      </w:r>
    </w:p>
    <w:p w14:paraId="163ECD9F" w14:textId="77777777" w:rsidR="00822A99" w:rsidRPr="00822A99" w:rsidRDefault="00822A99" w:rsidP="00822A99">
      <w:pPr>
        <w:numPr>
          <w:ilvl w:val="1"/>
          <w:numId w:val="5"/>
        </w:numPr>
        <w:rPr>
          <w:lang w:val="en-GB"/>
        </w:rPr>
      </w:pPr>
      <w:r w:rsidRPr="00822A99">
        <w:rPr>
          <w:lang w:val="en-GB"/>
        </w:rPr>
        <w:t>Date Adopted: October 24, 1970 (UN General Assembly Resolution 2625)</w:t>
      </w:r>
    </w:p>
    <w:p w14:paraId="0263179F" w14:textId="77777777" w:rsidR="00822A99" w:rsidRPr="00822A99" w:rsidRDefault="00822A99" w:rsidP="00822A99">
      <w:pPr>
        <w:numPr>
          <w:ilvl w:val="1"/>
          <w:numId w:val="5"/>
        </w:numPr>
        <w:rPr>
          <w:lang w:val="en-GB"/>
        </w:rPr>
      </w:pPr>
      <w:r w:rsidRPr="00822A99">
        <w:rPr>
          <w:lang w:val="en-GB"/>
        </w:rPr>
        <w:lastRenderedPageBreak/>
        <w:t>Significance: This declaration emphasizes the principles of non-intervention and sovereignty, alongside the recognition of the right of peoples to self-determination. It serves as a guiding framework for the international community, especially regarding post-colonial states, in balancing sovereignty and international assistance.</w:t>
      </w:r>
    </w:p>
    <w:p w14:paraId="2E8DCD7C" w14:textId="77777777" w:rsidR="00822A99" w:rsidRPr="00822A99" w:rsidRDefault="00822A99" w:rsidP="00822A99">
      <w:pPr>
        <w:numPr>
          <w:ilvl w:val="0"/>
          <w:numId w:val="5"/>
        </w:numPr>
        <w:rPr>
          <w:b/>
          <w:bCs/>
          <w:lang w:val="en-GB"/>
        </w:rPr>
      </w:pPr>
      <w:r w:rsidRPr="00822A99">
        <w:rPr>
          <w:b/>
          <w:bCs/>
          <w:lang w:val="en-GB"/>
        </w:rPr>
        <w:t>The Paris Peace Accords (1973)</w:t>
      </w:r>
    </w:p>
    <w:p w14:paraId="1110D3A9" w14:textId="77777777" w:rsidR="00822A99" w:rsidRPr="00822A99" w:rsidRDefault="00822A99" w:rsidP="00822A99">
      <w:pPr>
        <w:numPr>
          <w:ilvl w:val="1"/>
          <w:numId w:val="5"/>
        </w:numPr>
        <w:rPr>
          <w:lang w:val="en-GB"/>
        </w:rPr>
      </w:pPr>
      <w:r w:rsidRPr="00822A99">
        <w:rPr>
          <w:lang w:val="en-GB"/>
        </w:rPr>
        <w:t>Date Signed: January 27, 1973</w:t>
      </w:r>
    </w:p>
    <w:p w14:paraId="4D94BB0F" w14:textId="77777777" w:rsidR="00822A99" w:rsidRPr="00822A99" w:rsidRDefault="00822A99" w:rsidP="00822A99">
      <w:pPr>
        <w:numPr>
          <w:ilvl w:val="1"/>
          <w:numId w:val="5"/>
        </w:numPr>
        <w:rPr>
          <w:lang w:val="en-GB"/>
        </w:rPr>
      </w:pPr>
      <w:r w:rsidRPr="00822A99">
        <w:rPr>
          <w:lang w:val="en-GB"/>
        </w:rPr>
        <w:t>Significance: While primarily focused on ending the Vietnam War, the peace process outlined in the Paris Peace Accords involved international intervention in a post-colonial state. It highlighted the UN’s role in mediating peace agreements in post-colonial regions suffering from the legacy of colonial conflict.</w:t>
      </w:r>
    </w:p>
    <w:p w14:paraId="5DD8FEEC" w14:textId="77777777" w:rsidR="00822A99" w:rsidRPr="00822A99" w:rsidRDefault="00822A99" w:rsidP="00822A99">
      <w:pPr>
        <w:numPr>
          <w:ilvl w:val="0"/>
          <w:numId w:val="5"/>
        </w:numPr>
        <w:rPr>
          <w:b/>
          <w:bCs/>
          <w:lang w:val="en-GB"/>
        </w:rPr>
      </w:pPr>
      <w:r w:rsidRPr="00822A99">
        <w:rPr>
          <w:b/>
          <w:bCs/>
          <w:lang w:val="en-GB"/>
        </w:rPr>
        <w:t>Convention on the Elimination of All Forms of Racial Discrimination (</w:t>
      </w:r>
      <w:proofErr w:type="spellStart"/>
      <w:r w:rsidRPr="00822A99">
        <w:rPr>
          <w:b/>
          <w:bCs/>
          <w:lang w:val="en-GB"/>
        </w:rPr>
        <w:t>CERD</w:t>
      </w:r>
      <w:proofErr w:type="spellEnd"/>
      <w:r w:rsidRPr="00822A99">
        <w:rPr>
          <w:b/>
          <w:bCs/>
          <w:lang w:val="en-GB"/>
        </w:rPr>
        <w:t>) (1965)</w:t>
      </w:r>
    </w:p>
    <w:p w14:paraId="68B880B8" w14:textId="77777777" w:rsidR="00822A99" w:rsidRPr="00822A99" w:rsidRDefault="00822A99" w:rsidP="00822A99">
      <w:pPr>
        <w:numPr>
          <w:ilvl w:val="1"/>
          <w:numId w:val="5"/>
        </w:numPr>
        <w:rPr>
          <w:lang w:val="en-GB"/>
        </w:rPr>
      </w:pPr>
      <w:r w:rsidRPr="00822A99">
        <w:rPr>
          <w:lang w:val="en-GB"/>
        </w:rPr>
        <w:t>Date Adopted: December 21, 1965</w:t>
      </w:r>
    </w:p>
    <w:p w14:paraId="092EFCA5" w14:textId="77777777" w:rsidR="00822A99" w:rsidRPr="00822A99" w:rsidRDefault="00822A99" w:rsidP="00822A99">
      <w:pPr>
        <w:numPr>
          <w:ilvl w:val="1"/>
          <w:numId w:val="5"/>
        </w:numPr>
        <w:rPr>
          <w:lang w:val="en-GB"/>
        </w:rPr>
      </w:pPr>
      <w:r w:rsidRPr="00822A99">
        <w:rPr>
          <w:lang w:val="en-GB"/>
        </w:rPr>
        <w:t>Significance: This treaty addresses issues of racial inequality, which were often embedded in colonial structures and continue to affect post-colonial states. It promotes the elimination of racial discrimination and supports equality and justice, fundamental components for the social cohesion of post-colonial states.</w:t>
      </w:r>
    </w:p>
    <w:p w14:paraId="6A9F0BB3" w14:textId="77777777" w:rsidR="00822A99" w:rsidRPr="00822A99" w:rsidRDefault="00822A99" w:rsidP="00822A99">
      <w:pPr>
        <w:numPr>
          <w:ilvl w:val="0"/>
          <w:numId w:val="5"/>
        </w:numPr>
        <w:rPr>
          <w:b/>
          <w:bCs/>
          <w:lang w:val="en-GB"/>
        </w:rPr>
      </w:pPr>
      <w:r w:rsidRPr="00822A99">
        <w:rPr>
          <w:b/>
          <w:bCs/>
          <w:lang w:val="en-GB"/>
        </w:rPr>
        <w:t>End of Apartheid and the Establishment of South Africa’s New Constitution (1994)</w:t>
      </w:r>
    </w:p>
    <w:p w14:paraId="7290AFFC" w14:textId="77777777" w:rsidR="00822A99" w:rsidRPr="00822A99" w:rsidRDefault="00822A99" w:rsidP="00822A99">
      <w:pPr>
        <w:numPr>
          <w:ilvl w:val="1"/>
          <w:numId w:val="5"/>
        </w:numPr>
        <w:rPr>
          <w:lang w:val="en-GB"/>
        </w:rPr>
      </w:pPr>
      <w:r w:rsidRPr="00822A99">
        <w:rPr>
          <w:lang w:val="en-GB"/>
        </w:rPr>
        <w:t>Date: 1994</w:t>
      </w:r>
    </w:p>
    <w:p w14:paraId="33BC4E35" w14:textId="77777777" w:rsidR="00822A99" w:rsidRPr="00822A99" w:rsidRDefault="00822A99" w:rsidP="00822A99">
      <w:pPr>
        <w:numPr>
          <w:ilvl w:val="1"/>
          <w:numId w:val="5"/>
        </w:numPr>
        <w:rPr>
          <w:lang w:val="en-GB"/>
        </w:rPr>
      </w:pPr>
      <w:r w:rsidRPr="00822A99">
        <w:rPr>
          <w:lang w:val="en-GB"/>
        </w:rPr>
        <w:t>Significance: While not a specific UN event, the UN played a critical role in international efforts to end apartheid and support the transition of South Africa to a democratic, post-colonial state. The UN's advocacy for human rights and its sanctions against the apartheid regime were significant in this process.</w:t>
      </w:r>
    </w:p>
    <w:p w14:paraId="5A11243D" w14:textId="77777777" w:rsidR="00822A99" w:rsidRPr="00822A99" w:rsidRDefault="00822A99" w:rsidP="00822A99">
      <w:pPr>
        <w:numPr>
          <w:ilvl w:val="0"/>
          <w:numId w:val="5"/>
        </w:numPr>
        <w:rPr>
          <w:b/>
          <w:bCs/>
          <w:lang w:val="en-GB"/>
        </w:rPr>
      </w:pPr>
      <w:r w:rsidRPr="00822A99">
        <w:rPr>
          <w:b/>
          <w:bCs/>
          <w:lang w:val="en-GB"/>
        </w:rPr>
        <w:t>The World Summit Outcome Document (2005)</w:t>
      </w:r>
    </w:p>
    <w:p w14:paraId="5EA821F5" w14:textId="77777777" w:rsidR="00822A99" w:rsidRPr="00822A99" w:rsidRDefault="00822A99" w:rsidP="00822A99">
      <w:pPr>
        <w:numPr>
          <w:ilvl w:val="1"/>
          <w:numId w:val="5"/>
        </w:numPr>
        <w:rPr>
          <w:lang w:val="en-GB"/>
        </w:rPr>
      </w:pPr>
      <w:r w:rsidRPr="00822A99">
        <w:rPr>
          <w:lang w:val="en-GB"/>
        </w:rPr>
        <w:t>Date Adopted: September 2005</w:t>
      </w:r>
    </w:p>
    <w:p w14:paraId="732BA01F" w14:textId="77777777" w:rsidR="00822A99" w:rsidRPr="00822A99" w:rsidRDefault="00822A99" w:rsidP="00822A99">
      <w:pPr>
        <w:numPr>
          <w:ilvl w:val="1"/>
          <w:numId w:val="5"/>
        </w:numPr>
        <w:rPr>
          <w:lang w:val="en-GB"/>
        </w:rPr>
      </w:pPr>
      <w:r w:rsidRPr="00822A99">
        <w:rPr>
          <w:lang w:val="en-GB"/>
        </w:rPr>
        <w:t xml:space="preserve">Significance: The World Summit Outcome Document was a key event that reinforced the UN’s commitment to preventing conflicts, providing humanitarian aid, and supporting state-building. It also reaffirmed the concept of the </w:t>
      </w:r>
      <w:r w:rsidRPr="00822A99">
        <w:rPr>
          <w:i/>
          <w:iCs/>
          <w:lang w:val="en-GB"/>
        </w:rPr>
        <w:t>Responsibility to Protect</w:t>
      </w:r>
      <w:r w:rsidRPr="00822A99">
        <w:rPr>
          <w:lang w:val="en-GB"/>
        </w:rPr>
        <w:t xml:space="preserve"> (R2P), which places an obligation on the international community to intervene in cases where states fail to protect their populations from mass atrocities, often relevant to post-colonial states suffering from conflict.</w:t>
      </w:r>
    </w:p>
    <w:p w14:paraId="6BAAC995" w14:textId="77777777" w:rsidR="00822A99" w:rsidRPr="00822A99" w:rsidRDefault="00822A99" w:rsidP="00822A99">
      <w:pPr>
        <w:numPr>
          <w:ilvl w:val="0"/>
          <w:numId w:val="5"/>
        </w:numPr>
        <w:rPr>
          <w:b/>
          <w:bCs/>
          <w:lang w:val="en-GB"/>
        </w:rPr>
      </w:pPr>
      <w:r w:rsidRPr="00822A99">
        <w:rPr>
          <w:b/>
          <w:bCs/>
          <w:lang w:val="en-GB"/>
        </w:rPr>
        <w:t>UN Security Council Resolutions on State-Building and Peacekeeping</w:t>
      </w:r>
    </w:p>
    <w:p w14:paraId="120450F1" w14:textId="77777777" w:rsidR="00822A99" w:rsidRPr="00822A99" w:rsidRDefault="00822A99" w:rsidP="00822A99">
      <w:pPr>
        <w:numPr>
          <w:ilvl w:val="1"/>
          <w:numId w:val="5"/>
        </w:numPr>
        <w:rPr>
          <w:lang w:val="en-GB"/>
        </w:rPr>
      </w:pPr>
      <w:r w:rsidRPr="00822A99">
        <w:rPr>
          <w:lang w:val="en-GB"/>
        </w:rPr>
        <w:t>Significance: Various resolutions have been adopted over the years that directly address post-colonial state-building, including:</w:t>
      </w:r>
    </w:p>
    <w:p w14:paraId="4AA1F21C" w14:textId="77777777" w:rsidR="00822A99" w:rsidRPr="00822A99" w:rsidRDefault="00822A99" w:rsidP="00822A99">
      <w:pPr>
        <w:numPr>
          <w:ilvl w:val="2"/>
          <w:numId w:val="5"/>
        </w:numPr>
        <w:rPr>
          <w:lang w:val="en-GB"/>
        </w:rPr>
      </w:pPr>
      <w:r w:rsidRPr="00822A99">
        <w:rPr>
          <w:lang w:val="en-GB"/>
        </w:rPr>
        <w:lastRenderedPageBreak/>
        <w:t>Resolution 1325 (2000): Focused on women, peace, and security, emphasizing the need for gender inclusivity in post-conflict state-building processes.</w:t>
      </w:r>
    </w:p>
    <w:p w14:paraId="41D1FDBB" w14:textId="77777777" w:rsidR="00822A99" w:rsidRPr="00822A99" w:rsidRDefault="00822A99" w:rsidP="00822A99">
      <w:pPr>
        <w:numPr>
          <w:ilvl w:val="2"/>
          <w:numId w:val="5"/>
        </w:numPr>
        <w:rPr>
          <w:lang w:val="en-GB"/>
        </w:rPr>
      </w:pPr>
      <w:r w:rsidRPr="00822A99">
        <w:rPr>
          <w:lang w:val="en-GB"/>
        </w:rPr>
        <w:t>Resolution 1769 (2007): Established the United Nations-African Union Mission in Darfur (UNAMID), a joint peacekeeping mission aimed at stabilizing a region suffering from the aftermath of both colonial and post-colonial conflicts.</w:t>
      </w:r>
    </w:p>
    <w:p w14:paraId="2FFFB571" w14:textId="77777777" w:rsidR="00822A99" w:rsidRPr="00822A99" w:rsidRDefault="00822A99" w:rsidP="00822A99">
      <w:pPr>
        <w:numPr>
          <w:ilvl w:val="2"/>
          <w:numId w:val="5"/>
        </w:numPr>
        <w:rPr>
          <w:lang w:val="en-GB"/>
        </w:rPr>
      </w:pPr>
      <w:r w:rsidRPr="00822A99">
        <w:rPr>
          <w:lang w:val="en-GB"/>
        </w:rPr>
        <w:t>Resolution 2139 (2014): Focused on the humanitarian crisis in Syria, highlighting the challenges of state-building in the context of conflict in a former colonial state.</w:t>
      </w:r>
    </w:p>
    <w:p w14:paraId="7FE086F7" w14:textId="77777777" w:rsidR="00822A99" w:rsidRPr="00822A99" w:rsidRDefault="00822A99" w:rsidP="00822A99">
      <w:pPr>
        <w:numPr>
          <w:ilvl w:val="0"/>
          <w:numId w:val="5"/>
        </w:numPr>
        <w:rPr>
          <w:b/>
          <w:bCs/>
          <w:lang w:val="en-GB"/>
        </w:rPr>
      </w:pPr>
      <w:r w:rsidRPr="00822A99">
        <w:rPr>
          <w:b/>
          <w:bCs/>
          <w:lang w:val="en-GB"/>
        </w:rPr>
        <w:t>Responsibility to Protect (R2P) Doctrine (2005)</w:t>
      </w:r>
    </w:p>
    <w:p w14:paraId="63A6A68B" w14:textId="77777777" w:rsidR="00822A99" w:rsidRPr="00822A99" w:rsidRDefault="00822A99" w:rsidP="00822A99">
      <w:pPr>
        <w:numPr>
          <w:ilvl w:val="1"/>
          <w:numId w:val="5"/>
        </w:numPr>
        <w:rPr>
          <w:lang w:val="en-GB"/>
        </w:rPr>
      </w:pPr>
      <w:r w:rsidRPr="00822A99">
        <w:rPr>
          <w:lang w:val="en-GB"/>
        </w:rPr>
        <w:t>Date Endorsed: 2005 (World Summit Outcome Document)</w:t>
      </w:r>
    </w:p>
    <w:p w14:paraId="0B50033B" w14:textId="77777777" w:rsidR="00822A99" w:rsidRPr="00822A99" w:rsidRDefault="00822A99" w:rsidP="00822A99">
      <w:pPr>
        <w:numPr>
          <w:ilvl w:val="1"/>
          <w:numId w:val="5"/>
        </w:numPr>
        <w:rPr>
          <w:lang w:val="en-GB"/>
        </w:rPr>
      </w:pPr>
      <w:r w:rsidRPr="00822A99">
        <w:rPr>
          <w:lang w:val="en-GB"/>
        </w:rPr>
        <w:t>Significance: This doctrine, which emerged from discussions around state sovereignty and international intervention, is particularly relevant in post-colonial contexts where state fragility or failure may lead to atrocities. The R2P doctrine emphasizes that the international community has an obligation to intervene, especially when states are unable or unwilling to protect their populations.</w:t>
      </w:r>
    </w:p>
    <w:p w14:paraId="1798B505" w14:textId="77777777" w:rsidR="00822A99" w:rsidRPr="00822A99" w:rsidRDefault="00822A99" w:rsidP="00822A99">
      <w:pPr>
        <w:numPr>
          <w:ilvl w:val="0"/>
          <w:numId w:val="5"/>
        </w:numPr>
        <w:rPr>
          <w:b/>
          <w:bCs/>
          <w:lang w:val="en-GB"/>
        </w:rPr>
      </w:pPr>
      <w:r w:rsidRPr="00822A99">
        <w:rPr>
          <w:b/>
          <w:bCs/>
          <w:lang w:val="en-GB"/>
        </w:rPr>
        <w:t>The United Nations Peacebuilding Commission (2005)</w:t>
      </w:r>
    </w:p>
    <w:p w14:paraId="58653856" w14:textId="77777777" w:rsidR="00822A99" w:rsidRPr="00822A99" w:rsidRDefault="00822A99" w:rsidP="00822A99">
      <w:pPr>
        <w:numPr>
          <w:ilvl w:val="1"/>
          <w:numId w:val="5"/>
        </w:numPr>
        <w:rPr>
          <w:lang w:val="en-GB"/>
        </w:rPr>
      </w:pPr>
      <w:r w:rsidRPr="00822A99">
        <w:rPr>
          <w:lang w:val="en-GB"/>
        </w:rPr>
        <w:t>Date Established: December 20, 2005</w:t>
      </w:r>
    </w:p>
    <w:p w14:paraId="3E2F2BEF" w14:textId="77777777" w:rsidR="00822A99" w:rsidRPr="00822A99" w:rsidRDefault="00822A99" w:rsidP="00822A99">
      <w:pPr>
        <w:numPr>
          <w:ilvl w:val="1"/>
          <w:numId w:val="5"/>
        </w:numPr>
        <w:rPr>
          <w:lang w:val="en-GB"/>
        </w:rPr>
      </w:pPr>
      <w:r w:rsidRPr="00822A99">
        <w:rPr>
          <w:lang w:val="en-GB"/>
        </w:rPr>
        <w:t>Significance: Created to support countries emerging from conflict, the Peacebuilding Commission plays a crucial role in helping post-colonial states in their transition to stable governance. It focuses on recovery, rebuilding institutions, and ensuring long-term peace.</w:t>
      </w:r>
    </w:p>
    <w:p w14:paraId="32B550DC" w14:textId="77777777" w:rsidR="00822A99" w:rsidRPr="00822A99" w:rsidRDefault="00822A99" w:rsidP="00822A99">
      <w:pPr>
        <w:numPr>
          <w:ilvl w:val="0"/>
          <w:numId w:val="5"/>
        </w:numPr>
        <w:rPr>
          <w:b/>
          <w:bCs/>
          <w:lang w:val="en-GB"/>
        </w:rPr>
      </w:pPr>
      <w:r w:rsidRPr="00822A99">
        <w:rPr>
          <w:b/>
          <w:bCs/>
          <w:lang w:val="en-GB"/>
        </w:rPr>
        <w:t>Sustainable Development Goals (SDGs) (2015)</w:t>
      </w:r>
    </w:p>
    <w:p w14:paraId="70EBC403" w14:textId="77777777" w:rsidR="00822A99" w:rsidRPr="00822A99" w:rsidRDefault="00822A99" w:rsidP="00822A99">
      <w:pPr>
        <w:numPr>
          <w:ilvl w:val="1"/>
          <w:numId w:val="5"/>
        </w:numPr>
        <w:rPr>
          <w:lang w:val="en-GB"/>
        </w:rPr>
      </w:pPr>
      <w:r w:rsidRPr="00822A99">
        <w:rPr>
          <w:lang w:val="en-GB"/>
        </w:rPr>
        <w:t>Date Adopted: September 25, 2015 (UN General Assembly Resolution 70/1)</w:t>
      </w:r>
    </w:p>
    <w:p w14:paraId="1FCB9ADB" w14:textId="77777777" w:rsidR="00822A99" w:rsidRPr="00822A99" w:rsidRDefault="00822A99" w:rsidP="00822A99">
      <w:pPr>
        <w:numPr>
          <w:ilvl w:val="1"/>
          <w:numId w:val="5"/>
        </w:numPr>
        <w:rPr>
          <w:lang w:val="en-GB"/>
        </w:rPr>
      </w:pPr>
      <w:r w:rsidRPr="00822A99">
        <w:rPr>
          <w:lang w:val="en-GB"/>
        </w:rPr>
        <w:t>Significance: The SDGs, particularly Goal 16 (Peace, Justice, and Strong Institutions), directly relate to state-building efforts, including promoting inclusive governance, the rule of law, and strong institutions in post-colonial states. The UN emphasizes these goals as part of its development and peace-building work.</w:t>
      </w:r>
    </w:p>
    <w:p w14:paraId="61008F76" w14:textId="77777777" w:rsidR="00822A99" w:rsidRPr="00822A99" w:rsidRDefault="00822A99" w:rsidP="00822A99">
      <w:pPr>
        <w:numPr>
          <w:ilvl w:val="0"/>
          <w:numId w:val="5"/>
        </w:numPr>
        <w:rPr>
          <w:b/>
          <w:bCs/>
          <w:lang w:val="en-GB"/>
        </w:rPr>
      </w:pPr>
      <w:r w:rsidRPr="00822A99">
        <w:rPr>
          <w:b/>
          <w:bCs/>
          <w:lang w:val="en-GB"/>
        </w:rPr>
        <w:t>UN Security Council Resolution 2331 (2016)</w:t>
      </w:r>
    </w:p>
    <w:p w14:paraId="6D8C7BC7" w14:textId="77777777" w:rsidR="00822A99" w:rsidRPr="00822A99" w:rsidRDefault="00822A99" w:rsidP="00822A99">
      <w:pPr>
        <w:numPr>
          <w:ilvl w:val="1"/>
          <w:numId w:val="5"/>
        </w:numPr>
        <w:rPr>
          <w:lang w:val="en-GB"/>
        </w:rPr>
      </w:pPr>
      <w:r w:rsidRPr="00822A99">
        <w:rPr>
          <w:lang w:val="en-GB"/>
        </w:rPr>
        <w:t>Date Adopted: December 23, 2016</w:t>
      </w:r>
    </w:p>
    <w:p w14:paraId="4175804C" w14:textId="77777777" w:rsidR="00822A99" w:rsidRPr="00822A99" w:rsidRDefault="00822A99" w:rsidP="00822A99">
      <w:pPr>
        <w:numPr>
          <w:ilvl w:val="1"/>
          <w:numId w:val="5"/>
        </w:numPr>
        <w:rPr>
          <w:lang w:val="en-GB"/>
        </w:rPr>
      </w:pPr>
      <w:r w:rsidRPr="00822A99">
        <w:rPr>
          <w:lang w:val="en-GB"/>
        </w:rPr>
        <w:t>Significance: This resolution recognized the role of international organizations in combating human trafficking and in providing support to fragile and post-conflict states. It highlights how international cooperation, led by the UN, can help rebuild post-colonial states.</w:t>
      </w:r>
    </w:p>
    <w:p w14:paraId="53C7B8F4" w14:textId="77777777" w:rsidR="00822A99" w:rsidRPr="00822A99" w:rsidRDefault="00822A99" w:rsidP="00822A99">
      <w:pPr>
        <w:numPr>
          <w:ilvl w:val="0"/>
          <w:numId w:val="5"/>
        </w:numPr>
        <w:rPr>
          <w:b/>
          <w:bCs/>
          <w:lang w:val="en-GB"/>
        </w:rPr>
      </w:pPr>
      <w:r w:rsidRPr="00822A99">
        <w:rPr>
          <w:b/>
          <w:bCs/>
          <w:lang w:val="en-GB"/>
        </w:rPr>
        <w:t>The Global Compact for Safe, Orderly, and Regular Migration (2018)</w:t>
      </w:r>
    </w:p>
    <w:p w14:paraId="300F3E36" w14:textId="77777777" w:rsidR="00822A99" w:rsidRPr="00822A99" w:rsidRDefault="00822A99" w:rsidP="00822A99">
      <w:pPr>
        <w:numPr>
          <w:ilvl w:val="1"/>
          <w:numId w:val="5"/>
        </w:numPr>
        <w:rPr>
          <w:lang w:val="en-GB"/>
        </w:rPr>
      </w:pPr>
      <w:r w:rsidRPr="00822A99">
        <w:rPr>
          <w:lang w:val="en-GB"/>
        </w:rPr>
        <w:t>Date Adopted: December 2018</w:t>
      </w:r>
    </w:p>
    <w:p w14:paraId="53D261BA" w14:textId="77777777" w:rsidR="00822A99" w:rsidRPr="00822A99" w:rsidRDefault="00822A99" w:rsidP="00822A99">
      <w:pPr>
        <w:numPr>
          <w:ilvl w:val="1"/>
          <w:numId w:val="5"/>
        </w:numPr>
        <w:rPr>
          <w:lang w:val="en-GB"/>
        </w:rPr>
      </w:pPr>
      <w:r w:rsidRPr="00822A99">
        <w:rPr>
          <w:lang w:val="en-GB"/>
        </w:rPr>
        <w:lastRenderedPageBreak/>
        <w:t>Significance: This agreement was adopted to manage migration in a way that promotes state stability, addresses root causes of migration, and supports development efforts. Many post-colonial states face high levels of emigration, which impacts their socio-economic systems. The Global Compact represents a modern approach to multilateral cooperation in post-colonial state-building.</w:t>
      </w:r>
    </w:p>
    <w:p w14:paraId="643C8627" w14:textId="77777777" w:rsidR="00822A99" w:rsidRDefault="00822A99" w:rsidP="00822A99">
      <w:pPr>
        <w:rPr>
          <w:b/>
          <w:bCs/>
          <w:sz w:val="28"/>
          <w:szCs w:val="28"/>
          <w:lang w:val="en-GB"/>
        </w:rPr>
      </w:pPr>
    </w:p>
    <w:p w14:paraId="747B2D26" w14:textId="68F042B8" w:rsidR="00822A99" w:rsidRPr="00822A99" w:rsidRDefault="00822A99" w:rsidP="00822A99">
      <w:pPr>
        <w:rPr>
          <w:b/>
          <w:bCs/>
          <w:sz w:val="28"/>
          <w:szCs w:val="28"/>
          <w:lang w:val="en-GB"/>
        </w:rPr>
      </w:pPr>
      <w:r w:rsidRPr="00822A99">
        <w:rPr>
          <w:b/>
          <w:bCs/>
          <w:sz w:val="28"/>
          <w:szCs w:val="28"/>
          <w:lang w:val="en-GB"/>
        </w:rPr>
        <w:t>Definition of Key Terms</w:t>
      </w:r>
    </w:p>
    <w:p w14:paraId="347FFEDF" w14:textId="77777777" w:rsidR="00822A99" w:rsidRPr="00822A99" w:rsidRDefault="00822A99" w:rsidP="00822A99">
      <w:pPr>
        <w:rPr>
          <w:lang w:val="en-GB"/>
        </w:rPr>
      </w:pPr>
      <w:r w:rsidRPr="00822A99">
        <w:rPr>
          <w:lang w:val="en-GB"/>
        </w:rPr>
        <w:t>To facilitate a better understanding of the topic, it is essential to define several key terms that are central to the discussion of the UN’s role in post-colonial state-building:</w:t>
      </w:r>
    </w:p>
    <w:p w14:paraId="2D61726D" w14:textId="77777777" w:rsidR="00822A99" w:rsidRPr="00822A99" w:rsidRDefault="00822A99" w:rsidP="00822A99">
      <w:pPr>
        <w:numPr>
          <w:ilvl w:val="0"/>
          <w:numId w:val="4"/>
        </w:numPr>
        <w:rPr>
          <w:lang w:val="en-GB"/>
        </w:rPr>
      </w:pPr>
      <w:r w:rsidRPr="00822A99">
        <w:rPr>
          <w:b/>
          <w:bCs/>
          <w:lang w:val="en-GB"/>
        </w:rPr>
        <w:t>Post-Colonial State-Building</w:t>
      </w:r>
      <w:r w:rsidRPr="00822A99">
        <w:rPr>
          <w:lang w:val="en-GB"/>
        </w:rPr>
        <w:br/>
      </w:r>
      <w:proofErr w:type="gramStart"/>
      <w:r w:rsidRPr="00822A99">
        <w:rPr>
          <w:i/>
          <w:iCs/>
          <w:lang w:val="en-GB"/>
        </w:rPr>
        <w:t>Post-colonial</w:t>
      </w:r>
      <w:proofErr w:type="gramEnd"/>
      <w:r w:rsidRPr="00822A99">
        <w:rPr>
          <w:i/>
          <w:iCs/>
          <w:lang w:val="en-GB"/>
        </w:rPr>
        <w:t xml:space="preserve"> state-building</w:t>
      </w:r>
      <w:r w:rsidRPr="00822A99">
        <w:rPr>
          <w:lang w:val="en-GB"/>
        </w:rPr>
        <w:t xml:space="preserve"> refers to the process through which newly independent nations establish and strengthen political, economic, and social institutions after the end of colonial rule. This includes creating stable governance structures, rebuilding economies, promoting social cohesion among diverse ethnic or religious groups, and ensuring the rule of law. The term emphasizes the challenges faced by states in the aftermath of colonial domination, such as political instability, weak institutions, and economic underdevelopment.</w:t>
      </w:r>
    </w:p>
    <w:p w14:paraId="0E6F8908" w14:textId="77777777" w:rsidR="00822A99" w:rsidRPr="00822A99" w:rsidRDefault="00822A99" w:rsidP="00822A99">
      <w:pPr>
        <w:numPr>
          <w:ilvl w:val="0"/>
          <w:numId w:val="4"/>
        </w:numPr>
        <w:rPr>
          <w:lang w:val="en-GB"/>
        </w:rPr>
      </w:pPr>
      <w:r w:rsidRPr="00822A99">
        <w:rPr>
          <w:b/>
          <w:bCs/>
          <w:lang w:val="en-GB"/>
        </w:rPr>
        <w:t>Sovereignty</w:t>
      </w:r>
      <w:r w:rsidRPr="00822A99">
        <w:rPr>
          <w:lang w:val="en-GB"/>
        </w:rPr>
        <w:br/>
      </w:r>
      <w:proofErr w:type="spellStart"/>
      <w:r w:rsidRPr="00822A99">
        <w:rPr>
          <w:i/>
          <w:iCs/>
          <w:lang w:val="en-GB"/>
        </w:rPr>
        <w:t>Sovereignty</w:t>
      </w:r>
      <w:proofErr w:type="spellEnd"/>
      <w:r w:rsidRPr="00822A99">
        <w:rPr>
          <w:lang w:val="en-GB"/>
        </w:rPr>
        <w:t xml:space="preserve"> refers to the authority of a state to govern itself without external interference. It is a fundamental principle of international law, which asserts that states have exclusive control over their territory, people, and internal affairs. In the context of post-colonial state-building, the concept of sovereignty often comes into conflict with international interventions, such as those led by the United Nations, which may challenge or support a state’s sovereignty to achieve peace or development goals.</w:t>
      </w:r>
    </w:p>
    <w:p w14:paraId="67E8ABAE" w14:textId="77777777" w:rsidR="00822A99" w:rsidRPr="00822A99" w:rsidRDefault="00822A99" w:rsidP="00822A99">
      <w:pPr>
        <w:numPr>
          <w:ilvl w:val="0"/>
          <w:numId w:val="4"/>
        </w:numPr>
        <w:rPr>
          <w:lang w:val="en-GB"/>
        </w:rPr>
      </w:pPr>
      <w:r w:rsidRPr="00822A99">
        <w:rPr>
          <w:b/>
          <w:bCs/>
          <w:lang w:val="en-GB"/>
        </w:rPr>
        <w:t>State Fragility</w:t>
      </w:r>
      <w:r w:rsidRPr="00822A99">
        <w:rPr>
          <w:lang w:val="en-GB"/>
        </w:rPr>
        <w:br/>
      </w:r>
      <w:r w:rsidRPr="00822A99">
        <w:rPr>
          <w:i/>
          <w:iCs/>
          <w:lang w:val="en-GB"/>
        </w:rPr>
        <w:t>State fragility</w:t>
      </w:r>
      <w:r w:rsidRPr="00822A99">
        <w:rPr>
          <w:lang w:val="en-GB"/>
        </w:rPr>
        <w:t xml:space="preserve"> refers to the condition in which a state is unable to provide basic services, maintain security, or uphold the rule of law for its population. Fragile states often experience weak governance, corruption, conflict, and a lack of institutional capacity. In post-colonial contexts, fragility can arise from the sudden emergence of a new state with limited experience in governance or the continuation of internal conflicts that were exacerbated by colonial rule.</w:t>
      </w:r>
    </w:p>
    <w:p w14:paraId="640F1FC1" w14:textId="77777777" w:rsidR="00822A99" w:rsidRPr="00822A99" w:rsidRDefault="00822A99" w:rsidP="00822A99">
      <w:pPr>
        <w:numPr>
          <w:ilvl w:val="0"/>
          <w:numId w:val="4"/>
        </w:numPr>
        <w:rPr>
          <w:lang w:val="en-GB"/>
        </w:rPr>
      </w:pPr>
      <w:r w:rsidRPr="00822A99">
        <w:rPr>
          <w:b/>
          <w:bCs/>
          <w:lang w:val="en-GB"/>
        </w:rPr>
        <w:t>Peacekeeping</w:t>
      </w:r>
      <w:r w:rsidRPr="00822A99">
        <w:rPr>
          <w:lang w:val="en-GB"/>
        </w:rPr>
        <w:br/>
      </w:r>
      <w:proofErr w:type="spellStart"/>
      <w:r w:rsidRPr="00822A99">
        <w:rPr>
          <w:i/>
          <w:iCs/>
          <w:lang w:val="en-GB"/>
        </w:rPr>
        <w:t>Peacekeeping</w:t>
      </w:r>
      <w:proofErr w:type="spellEnd"/>
      <w:r w:rsidRPr="00822A99">
        <w:rPr>
          <w:lang w:val="en-GB"/>
        </w:rPr>
        <w:t xml:space="preserve"> involves the deployment of international forces, typically under the auspices of the United Nations, to conflict zones </w:t>
      </w:r>
      <w:proofErr w:type="gramStart"/>
      <w:r w:rsidRPr="00822A99">
        <w:rPr>
          <w:lang w:val="en-GB"/>
        </w:rPr>
        <w:t>in order to</w:t>
      </w:r>
      <w:proofErr w:type="gramEnd"/>
      <w:r w:rsidRPr="00822A99">
        <w:rPr>
          <w:lang w:val="en-GB"/>
        </w:rPr>
        <w:t xml:space="preserve"> maintain peace and stability, prevent the escalation of violence, and assist in post-conflict reconstruction. Peacekeepers typically operate under a mandate from the UN Security Council and may include military personnel, police officers, and civilian experts. In post-colonial states, peacekeeping missions often aim to prevent the collapse of fragile governments and maintain order during transitions to stability.</w:t>
      </w:r>
    </w:p>
    <w:p w14:paraId="33421E62" w14:textId="77777777" w:rsidR="00822A99" w:rsidRPr="00822A99" w:rsidRDefault="00822A99" w:rsidP="00822A99">
      <w:pPr>
        <w:numPr>
          <w:ilvl w:val="0"/>
          <w:numId w:val="4"/>
        </w:numPr>
        <w:rPr>
          <w:lang w:val="en-GB"/>
        </w:rPr>
      </w:pPr>
      <w:r w:rsidRPr="00822A99">
        <w:rPr>
          <w:b/>
          <w:bCs/>
          <w:lang w:val="en-GB"/>
        </w:rPr>
        <w:t>Responsibility to Protect (R2P)</w:t>
      </w:r>
      <w:r w:rsidRPr="00822A99">
        <w:rPr>
          <w:lang w:val="en-GB"/>
        </w:rPr>
        <w:br/>
        <w:t xml:space="preserve">The </w:t>
      </w:r>
      <w:r w:rsidRPr="00822A99">
        <w:rPr>
          <w:i/>
          <w:iCs/>
          <w:lang w:val="en-GB"/>
        </w:rPr>
        <w:t>Responsibility to Protect</w:t>
      </w:r>
      <w:r w:rsidRPr="00822A99">
        <w:rPr>
          <w:lang w:val="en-GB"/>
        </w:rPr>
        <w:t xml:space="preserve"> (R2P) is a global political commitment endorsed by the UN in 2005, which holds that states have the primary responsibility to protect their populations from mass atrocity crimes (genocide, war crimes, ethnic cleansing, and </w:t>
      </w:r>
      <w:r w:rsidRPr="00822A99">
        <w:rPr>
          <w:lang w:val="en-GB"/>
        </w:rPr>
        <w:lastRenderedPageBreak/>
        <w:t>crimes against humanity). When a state fails to protect its citizens or is the perpetrator of such crimes, the international community has the responsibility to intervene, including through the UN, if necessary, to protect civilians. This concept has become central to discussions about UN interventions in post-colonial state-building, particularly in cases of civil war or human rights violations.</w:t>
      </w:r>
    </w:p>
    <w:p w14:paraId="0A946554" w14:textId="77777777" w:rsidR="00822A99" w:rsidRPr="00822A99" w:rsidRDefault="00822A99" w:rsidP="00822A99">
      <w:pPr>
        <w:numPr>
          <w:ilvl w:val="0"/>
          <w:numId w:val="4"/>
        </w:numPr>
        <w:rPr>
          <w:lang w:val="en-GB"/>
        </w:rPr>
      </w:pPr>
      <w:r w:rsidRPr="00822A99">
        <w:rPr>
          <w:b/>
          <w:bCs/>
          <w:lang w:val="en-GB"/>
        </w:rPr>
        <w:t>Humanitarian Aid</w:t>
      </w:r>
      <w:r w:rsidRPr="00822A99">
        <w:rPr>
          <w:lang w:val="en-GB"/>
        </w:rPr>
        <w:br/>
      </w:r>
      <w:r w:rsidRPr="00822A99">
        <w:rPr>
          <w:i/>
          <w:iCs/>
          <w:lang w:val="en-GB"/>
        </w:rPr>
        <w:t>Humanitarian aid</w:t>
      </w:r>
      <w:r w:rsidRPr="00822A99">
        <w:rPr>
          <w:lang w:val="en-GB"/>
        </w:rPr>
        <w:t xml:space="preserve"> refers to assistance provided to save lives, alleviate suffering, and maintain human dignity in the aftermath of natural disasters, conflict, or other crises. In post-colonial state-building, humanitarian aid is often crucial in addressing immediate needs such as food, water, shelter, and medical care, but it also plays a longer-term role in fostering recovery and development. The UN, through agencies like UNHCR (United Nations High Commissioner for Refugees) and UNICEF (United Nations Children’s Fund), plays a leading role in delivering humanitarian assistance.</w:t>
      </w:r>
    </w:p>
    <w:p w14:paraId="7A00052E" w14:textId="77777777" w:rsidR="00822A99" w:rsidRPr="00822A99" w:rsidRDefault="00822A99" w:rsidP="00822A99">
      <w:pPr>
        <w:numPr>
          <w:ilvl w:val="0"/>
          <w:numId w:val="4"/>
        </w:numPr>
        <w:rPr>
          <w:lang w:val="en-GB"/>
        </w:rPr>
      </w:pPr>
      <w:r w:rsidRPr="00822A99">
        <w:rPr>
          <w:b/>
          <w:bCs/>
          <w:lang w:val="en-GB"/>
        </w:rPr>
        <w:t>State-Building</w:t>
      </w:r>
      <w:r w:rsidRPr="00822A99">
        <w:rPr>
          <w:lang w:val="en-GB"/>
        </w:rPr>
        <w:br/>
      </w:r>
      <w:proofErr w:type="spellStart"/>
      <w:r w:rsidRPr="00822A99">
        <w:rPr>
          <w:i/>
          <w:iCs/>
          <w:lang w:val="en-GB"/>
        </w:rPr>
        <w:t>State-building</w:t>
      </w:r>
      <w:proofErr w:type="spellEnd"/>
      <w:r w:rsidRPr="00822A99">
        <w:rPr>
          <w:lang w:val="en-GB"/>
        </w:rPr>
        <w:t xml:space="preserve"> refers to the process by which a state develops the institutions and structures necessary for governance, law enforcement, economic development, and social cohesion. This includes building political legitimacy, ensuring public safety, creating infrastructure, and establishing a functioning bureaucracy. State-building efforts are often required after conflicts, particularly in post-colonial nations, where colonial legacies have created weak states or fragmented societies.</w:t>
      </w:r>
    </w:p>
    <w:p w14:paraId="6DD3A25B" w14:textId="77777777" w:rsidR="00822A99" w:rsidRPr="00822A99" w:rsidRDefault="00822A99" w:rsidP="00822A99">
      <w:pPr>
        <w:numPr>
          <w:ilvl w:val="0"/>
          <w:numId w:val="4"/>
        </w:numPr>
        <w:rPr>
          <w:lang w:val="en-GB"/>
        </w:rPr>
      </w:pPr>
      <w:r w:rsidRPr="00822A99">
        <w:rPr>
          <w:b/>
          <w:bCs/>
          <w:lang w:val="en-GB"/>
        </w:rPr>
        <w:t>Development Assistance</w:t>
      </w:r>
      <w:r w:rsidRPr="00822A99">
        <w:rPr>
          <w:lang w:val="en-GB"/>
        </w:rPr>
        <w:br/>
      </w:r>
      <w:r w:rsidRPr="00822A99">
        <w:rPr>
          <w:i/>
          <w:iCs/>
          <w:lang w:val="en-GB"/>
        </w:rPr>
        <w:t>Development assistance</w:t>
      </w:r>
      <w:r w:rsidRPr="00822A99">
        <w:rPr>
          <w:lang w:val="en-GB"/>
        </w:rPr>
        <w:t xml:space="preserve"> refers to financial aid, technical support, and expertise provided by international organizations, donor countries, or other entities to support the economic development of low-income or post-colonial countries. The UN’s role in providing development assistance through programs like UNDP (United Nations Development Programme) is critical to the state-building process, helping countries build infrastructure, improve governance, and reduce poverty.</w:t>
      </w:r>
    </w:p>
    <w:p w14:paraId="6B086595" w14:textId="77777777" w:rsidR="00822A99" w:rsidRPr="00822A99" w:rsidRDefault="00822A99" w:rsidP="00822A99">
      <w:pPr>
        <w:numPr>
          <w:ilvl w:val="0"/>
          <w:numId w:val="4"/>
        </w:numPr>
        <w:rPr>
          <w:lang w:val="en-GB"/>
        </w:rPr>
      </w:pPr>
      <w:r w:rsidRPr="00822A99">
        <w:rPr>
          <w:b/>
          <w:bCs/>
          <w:lang w:val="en-GB"/>
        </w:rPr>
        <w:t>Post-Colonialism</w:t>
      </w:r>
      <w:r w:rsidRPr="00822A99">
        <w:rPr>
          <w:lang w:val="en-GB"/>
        </w:rPr>
        <w:br/>
      </w:r>
      <w:proofErr w:type="spellStart"/>
      <w:proofErr w:type="gramStart"/>
      <w:r w:rsidRPr="00822A99">
        <w:rPr>
          <w:i/>
          <w:iCs/>
          <w:lang w:val="en-GB"/>
        </w:rPr>
        <w:t>Post-colonialism</w:t>
      </w:r>
      <w:proofErr w:type="spellEnd"/>
      <w:proofErr w:type="gramEnd"/>
      <w:r w:rsidRPr="00822A99">
        <w:rPr>
          <w:lang w:val="en-GB"/>
        </w:rPr>
        <w:t xml:space="preserve"> is a term used to describe the period and theoretical framework that examines the effects and legacies of colonialism on former colonies and their people. It focuses on the political, economic, and social consequences of colonial rule and how they continue to influence contemporary issues such as inequality, identity, and governance in post-colonial states. The process of decolonization, which saw the end of colonial empires, marked the beginning of post-colonial state-building.</w:t>
      </w:r>
    </w:p>
    <w:p w14:paraId="3C2DEDF4" w14:textId="77777777" w:rsidR="00822A99" w:rsidRPr="00822A99" w:rsidRDefault="00822A99" w:rsidP="00822A99">
      <w:pPr>
        <w:numPr>
          <w:ilvl w:val="0"/>
          <w:numId w:val="4"/>
        </w:numPr>
        <w:rPr>
          <w:lang w:val="en-GB"/>
        </w:rPr>
      </w:pPr>
      <w:r w:rsidRPr="00822A99">
        <w:rPr>
          <w:b/>
          <w:bCs/>
          <w:lang w:val="en-GB"/>
        </w:rPr>
        <w:t>International Intervention</w:t>
      </w:r>
      <w:r w:rsidRPr="00822A99">
        <w:rPr>
          <w:lang w:val="en-GB"/>
        </w:rPr>
        <w:br/>
      </w:r>
      <w:r w:rsidRPr="00822A99">
        <w:rPr>
          <w:i/>
          <w:iCs/>
          <w:lang w:val="en-GB"/>
        </w:rPr>
        <w:t>International intervention</w:t>
      </w:r>
      <w:r w:rsidRPr="00822A99">
        <w:rPr>
          <w:lang w:val="en-GB"/>
        </w:rPr>
        <w:t xml:space="preserve"> refers to the involvement of external </w:t>
      </w:r>
      <w:proofErr w:type="spellStart"/>
      <w:r w:rsidRPr="00822A99">
        <w:rPr>
          <w:lang w:val="en-GB"/>
        </w:rPr>
        <w:t>actors</w:t>
      </w:r>
      <w:proofErr w:type="spellEnd"/>
      <w:r w:rsidRPr="00822A99">
        <w:rPr>
          <w:lang w:val="en-GB"/>
        </w:rPr>
        <w:t>, such as foreign governments or international organizations like the UN, in the internal affairs of a state, particularly during times of crisis or instability. Interventions can take various forms, including military intervention (e.g., peacekeeping), economic assistance, or diplomatic efforts. In post-colonial state-building, international intervention often occurs to prevent conflict, support governance reforms, or foster development in fragile or conflict-ridden states.</w:t>
      </w:r>
    </w:p>
    <w:p w14:paraId="1A366DB5" w14:textId="0CCA61F1" w:rsidR="00822A99" w:rsidRPr="00822A99" w:rsidRDefault="00822A99" w:rsidP="00822A99">
      <w:pPr>
        <w:rPr>
          <w:lang w:val="en-GB"/>
        </w:rPr>
      </w:pPr>
    </w:p>
    <w:p w14:paraId="03CBC4BA" w14:textId="77777777" w:rsidR="00822A99" w:rsidRDefault="00822A99" w:rsidP="00822A99">
      <w:pPr>
        <w:rPr>
          <w:b/>
          <w:bCs/>
          <w:sz w:val="28"/>
          <w:szCs w:val="28"/>
          <w:lang w:val="en-GB"/>
        </w:rPr>
      </w:pPr>
    </w:p>
    <w:p w14:paraId="26997A29" w14:textId="77777777" w:rsidR="00822A99" w:rsidRDefault="00822A99" w:rsidP="00822A99">
      <w:pPr>
        <w:rPr>
          <w:b/>
          <w:bCs/>
          <w:sz w:val="28"/>
          <w:szCs w:val="28"/>
          <w:lang w:val="en-GB"/>
        </w:rPr>
      </w:pPr>
    </w:p>
    <w:p w14:paraId="351B7107" w14:textId="3B46CFAA" w:rsidR="00822A99" w:rsidRPr="00822A99" w:rsidRDefault="00822A99" w:rsidP="00822A99">
      <w:pPr>
        <w:rPr>
          <w:b/>
          <w:bCs/>
          <w:sz w:val="28"/>
          <w:szCs w:val="28"/>
          <w:lang w:val="en-GB"/>
        </w:rPr>
      </w:pPr>
      <w:r w:rsidRPr="00822A99">
        <w:rPr>
          <w:b/>
          <w:bCs/>
          <w:sz w:val="28"/>
          <w:szCs w:val="28"/>
          <w:lang w:val="en-GB"/>
        </w:rPr>
        <w:t>Key Issues</w:t>
      </w:r>
    </w:p>
    <w:p w14:paraId="78CBDCD3" w14:textId="77777777" w:rsidR="00822A99" w:rsidRPr="00822A99" w:rsidRDefault="00822A99" w:rsidP="00822A99">
      <w:pPr>
        <w:numPr>
          <w:ilvl w:val="0"/>
          <w:numId w:val="2"/>
        </w:numPr>
        <w:rPr>
          <w:lang w:val="en-GB"/>
        </w:rPr>
      </w:pPr>
      <w:r w:rsidRPr="00822A99">
        <w:rPr>
          <w:b/>
          <w:bCs/>
          <w:lang w:val="en-GB"/>
        </w:rPr>
        <w:t>Sovereignty vs. International Intervention</w:t>
      </w:r>
      <w:r w:rsidRPr="00822A99">
        <w:rPr>
          <w:lang w:val="en-GB"/>
        </w:rPr>
        <w:br/>
        <w:t>One of the primary challenges in post-colonial state-building is striking a balance between the sovereignty of newly independent states and the need for international intervention. While the UN often intervenes to help stabilize post-colonial states, its actions can be perceived as undermining national sovereignty. The principle of non-interference is often invoked, but this may conflict with the need for international assistance to prevent conflict and promote development.</w:t>
      </w:r>
    </w:p>
    <w:p w14:paraId="3FE38F33" w14:textId="77777777" w:rsidR="00822A99" w:rsidRPr="00822A99" w:rsidRDefault="00822A99" w:rsidP="00822A99">
      <w:pPr>
        <w:numPr>
          <w:ilvl w:val="0"/>
          <w:numId w:val="2"/>
        </w:numPr>
        <w:rPr>
          <w:lang w:val="en-GB"/>
        </w:rPr>
      </w:pPr>
      <w:r w:rsidRPr="00822A99">
        <w:rPr>
          <w:b/>
          <w:bCs/>
          <w:lang w:val="en-GB"/>
        </w:rPr>
        <w:t>Effectiveness of UN Peacekeeping Missions</w:t>
      </w:r>
      <w:r w:rsidRPr="00822A99">
        <w:rPr>
          <w:lang w:val="en-GB"/>
        </w:rPr>
        <w:br/>
        <w:t xml:space="preserve">UN peacekeeping missions have been deployed to various post-colonial states, but their effectiveness has often been questioned. Peacekeepers are sometimes seen as ill-equipped or under-resourced to address the root causes of conflict. Furthermore, there are concerns about the impartiality and limitations of peacekeeping forces, especially when conflicts involve internal factions or </w:t>
      </w:r>
      <w:proofErr w:type="spellStart"/>
      <w:r w:rsidRPr="00822A99">
        <w:rPr>
          <w:lang w:val="en-GB"/>
        </w:rPr>
        <w:t>neighboring</w:t>
      </w:r>
      <w:proofErr w:type="spellEnd"/>
      <w:r w:rsidRPr="00822A99">
        <w:rPr>
          <w:lang w:val="en-GB"/>
        </w:rPr>
        <w:t xml:space="preserve"> countries.</w:t>
      </w:r>
    </w:p>
    <w:p w14:paraId="17F97DCF" w14:textId="77777777" w:rsidR="00822A99" w:rsidRPr="00822A99" w:rsidRDefault="00822A99" w:rsidP="00822A99">
      <w:pPr>
        <w:numPr>
          <w:ilvl w:val="0"/>
          <w:numId w:val="2"/>
        </w:numPr>
        <w:rPr>
          <w:lang w:val="en-GB"/>
        </w:rPr>
      </w:pPr>
      <w:r w:rsidRPr="00822A99">
        <w:rPr>
          <w:b/>
          <w:bCs/>
          <w:lang w:val="en-GB"/>
        </w:rPr>
        <w:t>Sustainable Development and Economic Challenges</w:t>
      </w:r>
      <w:r w:rsidRPr="00822A99">
        <w:rPr>
          <w:lang w:val="en-GB"/>
        </w:rPr>
        <w:br/>
        <w:t>Many post-colonial states face significant economic challenges, including poverty, corruption, and underdevelopment. The UN provides development aid and expertise through programs such as the UNDP, but the long-term sustainability of these efforts is often in question. Economic self-sufficiency is a critical component of state-building, yet many countries continue to rely on international assistance.</w:t>
      </w:r>
    </w:p>
    <w:p w14:paraId="595C1F5A" w14:textId="77777777" w:rsidR="00822A99" w:rsidRPr="00822A99" w:rsidRDefault="00822A99" w:rsidP="00822A99">
      <w:pPr>
        <w:numPr>
          <w:ilvl w:val="0"/>
          <w:numId w:val="2"/>
        </w:numPr>
        <w:rPr>
          <w:lang w:val="en-GB"/>
        </w:rPr>
      </w:pPr>
      <w:r w:rsidRPr="00822A99">
        <w:rPr>
          <w:b/>
          <w:bCs/>
          <w:lang w:val="en-GB"/>
        </w:rPr>
        <w:t>State Fragility and the Risk of Failure</w:t>
      </w:r>
      <w:r w:rsidRPr="00822A99">
        <w:rPr>
          <w:lang w:val="en-GB"/>
        </w:rPr>
        <w:br/>
        <w:t>Fragile states often lack the capacity to govern effectively, maintain order, and protect citizens. The UN’s efforts in these contexts have been to help prevent state failure through capacity-building, governance reforms, and fostering peace. However, the UN’s capacity to prevent state collapse, particularly in conflict-ridden regions, remains a central concern.</w:t>
      </w:r>
    </w:p>
    <w:p w14:paraId="3E2B9F87" w14:textId="77777777" w:rsidR="00822A99" w:rsidRPr="00822A99" w:rsidRDefault="00822A99" w:rsidP="00822A99">
      <w:pPr>
        <w:numPr>
          <w:ilvl w:val="0"/>
          <w:numId w:val="2"/>
        </w:numPr>
        <w:rPr>
          <w:lang w:val="en-GB"/>
        </w:rPr>
      </w:pPr>
      <w:r w:rsidRPr="00822A99">
        <w:rPr>
          <w:b/>
          <w:bCs/>
          <w:lang w:val="en-GB"/>
        </w:rPr>
        <w:t>Post-Colonial Identity and Social Cohesion</w:t>
      </w:r>
      <w:r w:rsidRPr="00822A99">
        <w:rPr>
          <w:lang w:val="en-GB"/>
        </w:rPr>
        <w:br/>
        <w:t>Beyond governance and economics, the formation of a unified national identity remains a significant challenge in many post-colonial states. Colonial rule often imposed artificial borders that ignored ethnic and cultural differences, leading to divisions that continue to affect national unity. The UN has addressed these issues through advocacy for human rights and social integration programs, but progress is slow and complex.</w:t>
      </w:r>
    </w:p>
    <w:p w14:paraId="2A93E419" w14:textId="6AA775CA" w:rsidR="00822A99" w:rsidRPr="00822A99" w:rsidRDefault="00822A99" w:rsidP="00822A99">
      <w:pPr>
        <w:rPr>
          <w:lang w:val="en-GB"/>
        </w:rPr>
      </w:pPr>
    </w:p>
    <w:p w14:paraId="06A255B2" w14:textId="6186CECD" w:rsidR="00822A99" w:rsidRPr="00822A99" w:rsidRDefault="00822A99" w:rsidP="00822A99">
      <w:pPr>
        <w:rPr>
          <w:b/>
          <w:bCs/>
          <w:sz w:val="28"/>
          <w:szCs w:val="28"/>
          <w:lang w:val="en-GB"/>
        </w:rPr>
      </w:pPr>
      <w:r w:rsidRPr="00822A99">
        <w:rPr>
          <w:b/>
          <w:bCs/>
          <w:sz w:val="28"/>
          <w:szCs w:val="28"/>
          <w:lang w:val="en-GB"/>
        </w:rPr>
        <w:t>Possible Solutions and Approaches</w:t>
      </w:r>
    </w:p>
    <w:p w14:paraId="1CBE5380" w14:textId="77777777" w:rsidR="00822A99" w:rsidRPr="00822A99" w:rsidRDefault="00822A99" w:rsidP="00822A99">
      <w:pPr>
        <w:numPr>
          <w:ilvl w:val="0"/>
          <w:numId w:val="3"/>
        </w:numPr>
        <w:rPr>
          <w:lang w:val="en-GB"/>
        </w:rPr>
      </w:pPr>
      <w:r w:rsidRPr="00822A99">
        <w:rPr>
          <w:b/>
          <w:bCs/>
          <w:lang w:val="en-GB"/>
        </w:rPr>
        <w:t>Strengthening Local Ownership</w:t>
      </w:r>
      <w:r w:rsidRPr="00822A99">
        <w:rPr>
          <w:lang w:val="en-GB"/>
        </w:rPr>
        <w:br/>
        <w:t>To avoid perceptions of neocolonialism, the UN should ensure that its programs are built on partnerships with local governments and communities. Providing technical expertise, training, and resources, rather than imposing solutions, can help build local capacity and leadership. Local ownership of the state-building process is essential for long-term success.</w:t>
      </w:r>
    </w:p>
    <w:p w14:paraId="4C961411" w14:textId="77777777" w:rsidR="00822A99" w:rsidRPr="00822A99" w:rsidRDefault="00822A99" w:rsidP="00822A99">
      <w:pPr>
        <w:numPr>
          <w:ilvl w:val="0"/>
          <w:numId w:val="3"/>
        </w:numPr>
        <w:rPr>
          <w:lang w:val="en-GB"/>
        </w:rPr>
      </w:pPr>
      <w:r w:rsidRPr="00822A99">
        <w:rPr>
          <w:b/>
          <w:bCs/>
          <w:lang w:val="en-GB"/>
        </w:rPr>
        <w:lastRenderedPageBreak/>
        <w:t>Reform of Peacekeeping Operations</w:t>
      </w:r>
      <w:r w:rsidRPr="00822A99">
        <w:rPr>
          <w:lang w:val="en-GB"/>
        </w:rPr>
        <w:br/>
        <w:t>Peacekeeping missions need to be better equipped, adequately resourced, and more responsive to the unique challenges of post-colonial states. Clear mandates, better coordination with regional organizations, and increased funding could improve the effectiveness of peacekeeping efforts. Furthermore, enhancing the political and diplomatic components of peacekeeping—through conflict resolution and reconciliation efforts—can address the root causes of conflict.</w:t>
      </w:r>
    </w:p>
    <w:p w14:paraId="348C9D5A" w14:textId="77777777" w:rsidR="00822A99" w:rsidRPr="00822A99" w:rsidRDefault="00822A99" w:rsidP="00822A99">
      <w:pPr>
        <w:numPr>
          <w:ilvl w:val="0"/>
          <w:numId w:val="3"/>
        </w:numPr>
        <w:rPr>
          <w:lang w:val="en-GB"/>
        </w:rPr>
      </w:pPr>
      <w:r w:rsidRPr="00822A99">
        <w:rPr>
          <w:b/>
          <w:bCs/>
          <w:lang w:val="en-GB"/>
        </w:rPr>
        <w:t>Addressing Economic Dependency</w:t>
      </w:r>
      <w:r w:rsidRPr="00822A99">
        <w:rPr>
          <w:lang w:val="en-GB"/>
        </w:rPr>
        <w:br/>
        <w:t>The UN could focus more on fostering economic independence by promoting investment, entrepreneurship, and infrastructure development in post-colonial states. Reducing reliance on foreign aid and fostering sustainable economic growth will ensure that states do not fall back into a cycle of dependency.</w:t>
      </w:r>
    </w:p>
    <w:p w14:paraId="117D62FC" w14:textId="77777777" w:rsidR="00822A99" w:rsidRPr="00822A99" w:rsidRDefault="00822A99" w:rsidP="00822A99">
      <w:pPr>
        <w:numPr>
          <w:ilvl w:val="0"/>
          <w:numId w:val="3"/>
        </w:numPr>
        <w:rPr>
          <w:lang w:val="en-GB"/>
        </w:rPr>
      </w:pPr>
      <w:r w:rsidRPr="00822A99">
        <w:rPr>
          <w:b/>
          <w:bCs/>
          <w:lang w:val="en-GB"/>
        </w:rPr>
        <w:t>Promoting Regional Cooperation</w:t>
      </w:r>
      <w:r w:rsidRPr="00822A99">
        <w:rPr>
          <w:lang w:val="en-GB"/>
        </w:rPr>
        <w:br/>
        <w:t>Encouraging regional cooperation among post-colonial states can help mitigate internal conflicts and foster shared development goals. The UN could play a key role in facilitating regional organizations that are designed to address issues that cross national borders, such as environmental sustainability, security, and trade.</w:t>
      </w:r>
    </w:p>
    <w:p w14:paraId="124B167F" w14:textId="77777777" w:rsidR="00822A99" w:rsidRPr="00822A99" w:rsidRDefault="00822A99" w:rsidP="00822A99">
      <w:pPr>
        <w:numPr>
          <w:ilvl w:val="0"/>
          <w:numId w:val="3"/>
        </w:numPr>
        <w:rPr>
          <w:lang w:val="en-GB"/>
        </w:rPr>
      </w:pPr>
      <w:r w:rsidRPr="00822A99">
        <w:rPr>
          <w:b/>
          <w:bCs/>
          <w:lang w:val="en-GB"/>
        </w:rPr>
        <w:t>Ensuring Inclusivity in Nation-Building</w:t>
      </w:r>
      <w:r w:rsidRPr="00822A99">
        <w:rPr>
          <w:lang w:val="en-GB"/>
        </w:rPr>
        <w:br/>
        <w:t>The UN should continue to advocate for inclusive governance, where all ethnic and social groups have a voice in the political process. This includes support for gender equality, human rights, and social cohesion programs to mitigate ethnic or religious tensions.</w:t>
      </w:r>
    </w:p>
    <w:p w14:paraId="18274DE9" w14:textId="77777777" w:rsidR="007031C5" w:rsidRPr="007031C5" w:rsidRDefault="007031C5" w:rsidP="007031C5">
      <w:pPr>
        <w:rPr>
          <w:b/>
          <w:bCs/>
          <w:sz w:val="28"/>
          <w:szCs w:val="28"/>
          <w:lang w:val="en-GB"/>
        </w:rPr>
      </w:pPr>
      <w:r w:rsidRPr="007031C5">
        <w:rPr>
          <w:b/>
          <w:bCs/>
          <w:sz w:val="28"/>
          <w:szCs w:val="28"/>
          <w:lang w:val="en-GB"/>
        </w:rPr>
        <w:t>Bibliography</w:t>
      </w:r>
    </w:p>
    <w:p w14:paraId="36E4A1C3" w14:textId="77777777" w:rsidR="007031C5" w:rsidRPr="007031C5" w:rsidRDefault="007031C5" w:rsidP="007031C5">
      <w:pPr>
        <w:numPr>
          <w:ilvl w:val="0"/>
          <w:numId w:val="6"/>
        </w:numPr>
        <w:rPr>
          <w:lang w:val="en-GB"/>
        </w:rPr>
      </w:pPr>
      <w:r w:rsidRPr="007031C5">
        <w:rPr>
          <w:b/>
          <w:bCs/>
          <w:lang w:val="en-GB"/>
        </w:rPr>
        <w:t>Bellamy, Alex J.</w:t>
      </w:r>
      <w:r w:rsidRPr="007031C5">
        <w:rPr>
          <w:lang w:val="en-GB"/>
        </w:rPr>
        <w:t xml:space="preserve"> </w:t>
      </w:r>
      <w:r w:rsidRPr="007031C5">
        <w:rPr>
          <w:i/>
          <w:iCs/>
          <w:lang w:val="en-GB"/>
        </w:rPr>
        <w:t>Global Politics and the Responsibility to Protect: From Words to Deeds</w:t>
      </w:r>
      <w:r w:rsidRPr="007031C5">
        <w:rPr>
          <w:lang w:val="en-GB"/>
        </w:rPr>
        <w:t>. Oxford University Press, 2015.</w:t>
      </w:r>
    </w:p>
    <w:p w14:paraId="7C1E7F91" w14:textId="77777777" w:rsidR="007031C5" w:rsidRPr="007031C5" w:rsidRDefault="007031C5" w:rsidP="007031C5">
      <w:pPr>
        <w:numPr>
          <w:ilvl w:val="1"/>
          <w:numId w:val="6"/>
        </w:numPr>
        <w:rPr>
          <w:lang w:val="en-GB"/>
        </w:rPr>
      </w:pPr>
      <w:r w:rsidRPr="007031C5">
        <w:rPr>
          <w:lang w:val="en-GB"/>
        </w:rPr>
        <w:t>This book explores the evolution of the Responsibility to Protect (R2P) doctrine, which is closely related to the UN’s role in post-colonial interventions, particularly in fragile and conflict-prone states.</w:t>
      </w:r>
    </w:p>
    <w:p w14:paraId="3910D3B0" w14:textId="77777777" w:rsidR="007031C5" w:rsidRPr="007031C5" w:rsidRDefault="007031C5" w:rsidP="007031C5">
      <w:pPr>
        <w:numPr>
          <w:ilvl w:val="0"/>
          <w:numId w:val="6"/>
        </w:numPr>
        <w:rPr>
          <w:lang w:val="en-GB"/>
        </w:rPr>
      </w:pPr>
      <w:r w:rsidRPr="007031C5">
        <w:rPr>
          <w:b/>
          <w:bCs/>
          <w:lang w:val="en-GB"/>
        </w:rPr>
        <w:t>Boulden, Jane, ed.</w:t>
      </w:r>
      <w:r w:rsidRPr="007031C5">
        <w:rPr>
          <w:lang w:val="en-GB"/>
        </w:rPr>
        <w:t xml:space="preserve"> </w:t>
      </w:r>
      <w:r w:rsidRPr="007031C5">
        <w:rPr>
          <w:i/>
          <w:iCs/>
          <w:lang w:val="en-GB"/>
        </w:rPr>
        <w:t>The United Nations and Conflict in Africa</w:t>
      </w:r>
      <w:r w:rsidRPr="007031C5">
        <w:rPr>
          <w:lang w:val="en-GB"/>
        </w:rPr>
        <w:t>. University of Ottawa Press, 2003.</w:t>
      </w:r>
    </w:p>
    <w:p w14:paraId="5595E413" w14:textId="77777777" w:rsidR="007031C5" w:rsidRPr="007031C5" w:rsidRDefault="007031C5" w:rsidP="007031C5">
      <w:pPr>
        <w:numPr>
          <w:ilvl w:val="1"/>
          <w:numId w:val="6"/>
        </w:numPr>
        <w:rPr>
          <w:lang w:val="en-GB"/>
        </w:rPr>
      </w:pPr>
      <w:r w:rsidRPr="007031C5">
        <w:rPr>
          <w:lang w:val="en-GB"/>
        </w:rPr>
        <w:t>Boulden’s work examines the UN’s involvement in peacekeeping and state-building in post-colonial African nations, providing critical insights into the challenges and successes of UN missions on the continent.</w:t>
      </w:r>
    </w:p>
    <w:p w14:paraId="725B7E46" w14:textId="77777777" w:rsidR="007031C5" w:rsidRPr="007031C5" w:rsidRDefault="007031C5" w:rsidP="007031C5">
      <w:pPr>
        <w:numPr>
          <w:ilvl w:val="0"/>
          <w:numId w:val="6"/>
        </w:numPr>
        <w:rPr>
          <w:lang w:val="en-GB"/>
        </w:rPr>
      </w:pPr>
      <w:r w:rsidRPr="007031C5">
        <w:rPr>
          <w:b/>
          <w:bCs/>
          <w:lang w:val="en-GB"/>
        </w:rPr>
        <w:t>Chesterman, Simon.</w:t>
      </w:r>
      <w:r w:rsidRPr="007031C5">
        <w:rPr>
          <w:lang w:val="en-GB"/>
        </w:rPr>
        <w:t xml:space="preserve"> </w:t>
      </w:r>
      <w:r w:rsidRPr="007031C5">
        <w:rPr>
          <w:i/>
          <w:iCs/>
          <w:lang w:val="en-GB"/>
        </w:rPr>
        <w:t>You, the People: The United Nations, Transitional Administration, and State-Building</w:t>
      </w:r>
      <w:r w:rsidRPr="007031C5">
        <w:rPr>
          <w:lang w:val="en-GB"/>
        </w:rPr>
        <w:t>. Oxford University Press, 2004.</w:t>
      </w:r>
    </w:p>
    <w:p w14:paraId="3B08274F" w14:textId="77777777" w:rsidR="007031C5" w:rsidRPr="007031C5" w:rsidRDefault="007031C5" w:rsidP="007031C5">
      <w:pPr>
        <w:numPr>
          <w:ilvl w:val="1"/>
          <w:numId w:val="6"/>
        </w:numPr>
        <w:rPr>
          <w:lang w:val="en-GB"/>
        </w:rPr>
      </w:pPr>
      <w:r w:rsidRPr="007031C5">
        <w:rPr>
          <w:lang w:val="en-GB"/>
        </w:rPr>
        <w:t>This book provides a comprehensive analysis of the UN’s role in post-conflict governance and state-building, focusing on the period following decolonization and addressing the political complexities in the UN's efforts.</w:t>
      </w:r>
    </w:p>
    <w:p w14:paraId="42D8E07C" w14:textId="77777777" w:rsidR="007031C5" w:rsidRPr="007031C5" w:rsidRDefault="007031C5" w:rsidP="007031C5">
      <w:pPr>
        <w:numPr>
          <w:ilvl w:val="0"/>
          <w:numId w:val="6"/>
        </w:numPr>
        <w:rPr>
          <w:lang w:val="en-GB"/>
        </w:rPr>
      </w:pPr>
      <w:r w:rsidRPr="007031C5">
        <w:rPr>
          <w:b/>
          <w:bCs/>
          <w:lang w:val="en-GB"/>
        </w:rPr>
        <w:t>Dobbins, James, et al.</w:t>
      </w:r>
      <w:r w:rsidRPr="007031C5">
        <w:rPr>
          <w:lang w:val="en-GB"/>
        </w:rPr>
        <w:t xml:space="preserve"> </w:t>
      </w:r>
      <w:r w:rsidRPr="007031C5">
        <w:rPr>
          <w:i/>
          <w:iCs/>
          <w:lang w:val="en-GB"/>
        </w:rPr>
        <w:t>The UN's Role in Nation-Building: From the Congo to Iraq</w:t>
      </w:r>
      <w:r w:rsidRPr="007031C5">
        <w:rPr>
          <w:lang w:val="en-GB"/>
        </w:rPr>
        <w:t>. RAND Corporation, 2005.</w:t>
      </w:r>
    </w:p>
    <w:p w14:paraId="1528C646" w14:textId="77777777" w:rsidR="007031C5" w:rsidRPr="007031C5" w:rsidRDefault="007031C5" w:rsidP="007031C5">
      <w:pPr>
        <w:numPr>
          <w:ilvl w:val="1"/>
          <w:numId w:val="6"/>
        </w:numPr>
        <w:rPr>
          <w:lang w:val="en-GB"/>
        </w:rPr>
      </w:pPr>
      <w:r w:rsidRPr="007031C5">
        <w:rPr>
          <w:lang w:val="en-GB"/>
        </w:rPr>
        <w:lastRenderedPageBreak/>
        <w:t>This study examines the UN’s involvement in nation-building efforts in post-colonial and conflict-ridden countries, providing case studies from the Congo, Kosovo, and other regions.</w:t>
      </w:r>
    </w:p>
    <w:p w14:paraId="584B1B02" w14:textId="77777777" w:rsidR="007031C5" w:rsidRPr="007031C5" w:rsidRDefault="007031C5" w:rsidP="007031C5">
      <w:pPr>
        <w:numPr>
          <w:ilvl w:val="0"/>
          <w:numId w:val="6"/>
        </w:numPr>
        <w:rPr>
          <w:lang w:val="en-GB"/>
        </w:rPr>
      </w:pPr>
      <w:r w:rsidRPr="007031C5">
        <w:rPr>
          <w:b/>
          <w:bCs/>
          <w:lang w:val="en-GB"/>
        </w:rPr>
        <w:t xml:space="preserve">Hagmann, Tobias, and Didier </w:t>
      </w:r>
      <w:proofErr w:type="spellStart"/>
      <w:r w:rsidRPr="007031C5">
        <w:rPr>
          <w:b/>
          <w:bCs/>
          <w:lang w:val="en-GB"/>
        </w:rPr>
        <w:t>Péclard</w:t>
      </w:r>
      <w:proofErr w:type="spellEnd"/>
      <w:r w:rsidRPr="007031C5">
        <w:rPr>
          <w:b/>
          <w:bCs/>
          <w:lang w:val="en-GB"/>
        </w:rPr>
        <w:t>.</w:t>
      </w:r>
      <w:r w:rsidRPr="007031C5">
        <w:rPr>
          <w:lang w:val="en-GB"/>
        </w:rPr>
        <w:t xml:space="preserve"> </w:t>
      </w:r>
      <w:r w:rsidRPr="007031C5">
        <w:rPr>
          <w:i/>
          <w:iCs/>
          <w:lang w:val="en-GB"/>
        </w:rPr>
        <w:t>Negotiating Statehood: Dynamics of Power and Domination in Africa</w:t>
      </w:r>
      <w:r w:rsidRPr="007031C5">
        <w:rPr>
          <w:lang w:val="en-GB"/>
        </w:rPr>
        <w:t>. Palgrave Macmillan, 2017.</w:t>
      </w:r>
    </w:p>
    <w:p w14:paraId="545802AD" w14:textId="77777777" w:rsidR="007031C5" w:rsidRPr="007031C5" w:rsidRDefault="007031C5" w:rsidP="007031C5">
      <w:pPr>
        <w:numPr>
          <w:ilvl w:val="1"/>
          <w:numId w:val="6"/>
        </w:numPr>
        <w:rPr>
          <w:lang w:val="en-GB"/>
        </w:rPr>
      </w:pPr>
      <w:r w:rsidRPr="007031C5">
        <w:rPr>
          <w:lang w:val="en-GB"/>
        </w:rPr>
        <w:t>This book critically examines state-building in post-colonial Africa, including the role of international organizations like the UN in fostering stability and peace in the region.</w:t>
      </w:r>
    </w:p>
    <w:p w14:paraId="4F6B96B7" w14:textId="77777777" w:rsidR="007031C5" w:rsidRPr="007031C5" w:rsidRDefault="007031C5" w:rsidP="007031C5">
      <w:pPr>
        <w:numPr>
          <w:ilvl w:val="0"/>
          <w:numId w:val="6"/>
        </w:numPr>
        <w:rPr>
          <w:lang w:val="en-GB"/>
        </w:rPr>
      </w:pPr>
      <w:r w:rsidRPr="007031C5">
        <w:rPr>
          <w:b/>
          <w:bCs/>
          <w:lang w:val="sv-SE"/>
        </w:rPr>
        <w:t>Mingst, Karen A., and Margaret P. Karns.</w:t>
      </w:r>
      <w:r w:rsidRPr="007031C5">
        <w:rPr>
          <w:lang w:val="sv-SE"/>
        </w:rPr>
        <w:t xml:space="preserve"> </w:t>
      </w:r>
      <w:r w:rsidRPr="007031C5">
        <w:rPr>
          <w:i/>
          <w:iCs/>
          <w:lang w:val="en-GB"/>
        </w:rPr>
        <w:t>The United Nations in the 21st Century</w:t>
      </w:r>
      <w:r w:rsidRPr="007031C5">
        <w:rPr>
          <w:lang w:val="en-GB"/>
        </w:rPr>
        <w:t>. Westview Press, 2015.</w:t>
      </w:r>
    </w:p>
    <w:p w14:paraId="6D81CB96" w14:textId="77777777" w:rsidR="007031C5" w:rsidRPr="007031C5" w:rsidRDefault="007031C5" w:rsidP="007031C5">
      <w:pPr>
        <w:numPr>
          <w:ilvl w:val="1"/>
          <w:numId w:val="6"/>
        </w:numPr>
        <w:rPr>
          <w:lang w:val="en-GB"/>
        </w:rPr>
      </w:pPr>
      <w:r w:rsidRPr="007031C5">
        <w:rPr>
          <w:lang w:val="en-GB"/>
        </w:rPr>
        <w:t>This comprehensive textbook offers an overview of the UN’s evolving role in international relations, including its involvement in post-colonial state-building and peacekeeping missions.</w:t>
      </w:r>
    </w:p>
    <w:p w14:paraId="276C22EB" w14:textId="77777777" w:rsidR="007031C5" w:rsidRPr="007031C5" w:rsidRDefault="007031C5" w:rsidP="007031C5">
      <w:pPr>
        <w:numPr>
          <w:ilvl w:val="0"/>
          <w:numId w:val="6"/>
        </w:numPr>
        <w:rPr>
          <w:lang w:val="en-GB"/>
        </w:rPr>
      </w:pPr>
      <w:r w:rsidRPr="007031C5">
        <w:rPr>
          <w:b/>
          <w:bCs/>
          <w:lang w:val="en-GB"/>
        </w:rPr>
        <w:t>Pugh, Michael, ed.</w:t>
      </w:r>
      <w:r w:rsidRPr="007031C5">
        <w:rPr>
          <w:lang w:val="en-GB"/>
        </w:rPr>
        <w:t xml:space="preserve"> </w:t>
      </w:r>
      <w:r w:rsidRPr="007031C5">
        <w:rPr>
          <w:i/>
          <w:iCs/>
          <w:lang w:val="en-GB"/>
        </w:rPr>
        <w:t>The UN, Humanitarian Aid, and Post-Colonialism: A Critical Evaluation</w:t>
      </w:r>
      <w:r w:rsidRPr="007031C5">
        <w:rPr>
          <w:lang w:val="en-GB"/>
        </w:rPr>
        <w:t>. Routledge, 2008.</w:t>
      </w:r>
    </w:p>
    <w:p w14:paraId="7A845AB9" w14:textId="77777777" w:rsidR="007031C5" w:rsidRPr="007031C5" w:rsidRDefault="007031C5" w:rsidP="007031C5">
      <w:pPr>
        <w:numPr>
          <w:ilvl w:val="1"/>
          <w:numId w:val="6"/>
        </w:numPr>
        <w:rPr>
          <w:lang w:val="en-GB"/>
        </w:rPr>
      </w:pPr>
      <w:r w:rsidRPr="007031C5">
        <w:rPr>
          <w:lang w:val="en-GB"/>
        </w:rPr>
        <w:t>This volume provides critical perspectives on the UN’s humanitarian interventions, examining the broader political and economic implications of post-colonial state-building initiatives led by the UN.</w:t>
      </w:r>
    </w:p>
    <w:p w14:paraId="429964BE" w14:textId="77777777" w:rsidR="007031C5" w:rsidRPr="007031C5" w:rsidRDefault="007031C5" w:rsidP="007031C5">
      <w:pPr>
        <w:numPr>
          <w:ilvl w:val="0"/>
          <w:numId w:val="6"/>
        </w:numPr>
        <w:rPr>
          <w:lang w:val="en-GB"/>
        </w:rPr>
      </w:pPr>
      <w:r w:rsidRPr="007031C5">
        <w:rPr>
          <w:b/>
          <w:bCs/>
          <w:lang w:val="en-GB"/>
        </w:rPr>
        <w:t>Robinson, Mark.</w:t>
      </w:r>
      <w:r w:rsidRPr="007031C5">
        <w:rPr>
          <w:lang w:val="en-GB"/>
        </w:rPr>
        <w:t xml:space="preserve"> </w:t>
      </w:r>
      <w:r w:rsidRPr="007031C5">
        <w:rPr>
          <w:i/>
          <w:iCs/>
          <w:lang w:val="en-GB"/>
        </w:rPr>
        <w:t>The Politics of Economic Reform in the Age of Globalization</w:t>
      </w:r>
      <w:r w:rsidRPr="007031C5">
        <w:rPr>
          <w:lang w:val="en-GB"/>
        </w:rPr>
        <w:t>. Cambridge University Press, 2002.</w:t>
      </w:r>
    </w:p>
    <w:p w14:paraId="11BA987B" w14:textId="77777777" w:rsidR="007031C5" w:rsidRPr="007031C5" w:rsidRDefault="007031C5" w:rsidP="007031C5">
      <w:pPr>
        <w:numPr>
          <w:ilvl w:val="1"/>
          <w:numId w:val="6"/>
        </w:numPr>
        <w:rPr>
          <w:lang w:val="en-GB"/>
        </w:rPr>
      </w:pPr>
      <w:r w:rsidRPr="007031C5">
        <w:rPr>
          <w:lang w:val="en-GB"/>
        </w:rPr>
        <w:t>This book explores the economic aspects of state-building in post-colonial states, offering insights into the challenges of sustainable development and the role of international organizations like the UN.</w:t>
      </w:r>
    </w:p>
    <w:p w14:paraId="3E7856CA" w14:textId="77777777" w:rsidR="007031C5" w:rsidRPr="007031C5" w:rsidRDefault="007031C5" w:rsidP="007031C5">
      <w:pPr>
        <w:numPr>
          <w:ilvl w:val="0"/>
          <w:numId w:val="6"/>
        </w:numPr>
        <w:rPr>
          <w:lang w:val="en-GB"/>
        </w:rPr>
      </w:pPr>
      <w:r w:rsidRPr="007031C5">
        <w:rPr>
          <w:b/>
          <w:bCs/>
          <w:lang w:val="en-GB"/>
        </w:rPr>
        <w:t>United Nations Peacekeeping Operations: Principles and Guidelines.</w:t>
      </w:r>
      <w:r w:rsidRPr="007031C5">
        <w:rPr>
          <w:lang w:val="en-GB"/>
        </w:rPr>
        <w:t xml:space="preserve"> United Nations Department of Peacekeeping Operations, 2008.</w:t>
      </w:r>
    </w:p>
    <w:p w14:paraId="29A64E63" w14:textId="77777777" w:rsidR="007031C5" w:rsidRPr="007031C5" w:rsidRDefault="007031C5" w:rsidP="007031C5">
      <w:pPr>
        <w:numPr>
          <w:ilvl w:val="1"/>
          <w:numId w:val="6"/>
        </w:numPr>
        <w:rPr>
          <w:lang w:val="en-GB"/>
        </w:rPr>
      </w:pPr>
      <w:r w:rsidRPr="007031C5">
        <w:rPr>
          <w:lang w:val="en-GB"/>
        </w:rPr>
        <w:t>This official UN document outlines the principles and guidelines that govern peacekeeping operations, which have been integral to the UN’s role in stabilizing post-colonial states.</w:t>
      </w:r>
    </w:p>
    <w:p w14:paraId="6C19FEFC" w14:textId="77777777" w:rsidR="007031C5" w:rsidRPr="007031C5" w:rsidRDefault="007031C5" w:rsidP="007031C5">
      <w:pPr>
        <w:numPr>
          <w:ilvl w:val="0"/>
          <w:numId w:val="6"/>
        </w:numPr>
        <w:rPr>
          <w:lang w:val="en-GB"/>
        </w:rPr>
      </w:pPr>
      <w:r w:rsidRPr="007031C5">
        <w:rPr>
          <w:b/>
          <w:bCs/>
          <w:lang w:val="en-GB"/>
        </w:rPr>
        <w:t>United Nations Development Programme (UNDP).</w:t>
      </w:r>
      <w:r w:rsidRPr="007031C5">
        <w:rPr>
          <w:lang w:val="en-GB"/>
        </w:rPr>
        <w:t xml:space="preserve"> </w:t>
      </w:r>
      <w:r w:rsidRPr="007031C5">
        <w:rPr>
          <w:i/>
          <w:iCs/>
          <w:lang w:val="en-GB"/>
        </w:rPr>
        <w:t>Human Development Reports</w:t>
      </w:r>
      <w:r w:rsidRPr="007031C5">
        <w:rPr>
          <w:lang w:val="en-GB"/>
        </w:rPr>
        <w:t>. UNDP, 1990-2020.</w:t>
      </w:r>
    </w:p>
    <w:p w14:paraId="3C57ED47" w14:textId="77777777" w:rsidR="007031C5" w:rsidRPr="007031C5" w:rsidRDefault="007031C5" w:rsidP="007031C5">
      <w:pPr>
        <w:numPr>
          <w:ilvl w:val="1"/>
          <w:numId w:val="6"/>
        </w:numPr>
        <w:rPr>
          <w:lang w:val="en-GB"/>
        </w:rPr>
      </w:pPr>
      <w:r w:rsidRPr="007031C5">
        <w:rPr>
          <w:lang w:val="en-GB"/>
        </w:rPr>
        <w:t>The series of annual Human Development Reports published by UNDP provides data and analysis on global development challenges, including those faced by post-colonial nations, and highlights the UN’s role in supporting state-building through development initiatives.</w:t>
      </w:r>
    </w:p>
    <w:p w14:paraId="14368DA5" w14:textId="77777777" w:rsidR="007031C5" w:rsidRPr="007031C5" w:rsidRDefault="007031C5" w:rsidP="007031C5">
      <w:pPr>
        <w:numPr>
          <w:ilvl w:val="0"/>
          <w:numId w:val="6"/>
        </w:numPr>
        <w:rPr>
          <w:lang w:val="en-GB"/>
        </w:rPr>
      </w:pPr>
      <w:r w:rsidRPr="007031C5">
        <w:rPr>
          <w:b/>
          <w:bCs/>
          <w:lang w:val="en-GB"/>
        </w:rPr>
        <w:t>Zartman, William I., ed.</w:t>
      </w:r>
      <w:r w:rsidRPr="007031C5">
        <w:rPr>
          <w:lang w:val="en-GB"/>
        </w:rPr>
        <w:t xml:space="preserve"> </w:t>
      </w:r>
      <w:r w:rsidRPr="007031C5">
        <w:rPr>
          <w:i/>
          <w:iCs/>
          <w:lang w:val="en-GB"/>
        </w:rPr>
        <w:t>Collapse and Reconstruction of the State: New Perspectives on the International Politics of State-Building</w:t>
      </w:r>
      <w:r w:rsidRPr="007031C5">
        <w:rPr>
          <w:lang w:val="en-GB"/>
        </w:rPr>
        <w:t xml:space="preserve">. Lynne </w:t>
      </w:r>
      <w:proofErr w:type="spellStart"/>
      <w:r w:rsidRPr="007031C5">
        <w:rPr>
          <w:lang w:val="en-GB"/>
        </w:rPr>
        <w:t>Rienner</w:t>
      </w:r>
      <w:proofErr w:type="spellEnd"/>
      <w:r w:rsidRPr="007031C5">
        <w:rPr>
          <w:lang w:val="en-GB"/>
        </w:rPr>
        <w:t xml:space="preserve"> Publishers, 2008.</w:t>
      </w:r>
    </w:p>
    <w:p w14:paraId="0BE4A60C" w14:textId="77777777" w:rsidR="007031C5" w:rsidRPr="007031C5" w:rsidRDefault="007031C5" w:rsidP="007031C5">
      <w:pPr>
        <w:numPr>
          <w:ilvl w:val="1"/>
          <w:numId w:val="6"/>
        </w:numPr>
        <w:rPr>
          <w:lang w:val="en-GB"/>
        </w:rPr>
      </w:pPr>
      <w:r w:rsidRPr="007031C5">
        <w:rPr>
          <w:lang w:val="en-GB"/>
        </w:rPr>
        <w:t>This book provides a series of case studies on state collapse and reconstruction, with a focus on the UN’s involvement in state-building efforts, particularly in post-colonial regions.</w:t>
      </w:r>
    </w:p>
    <w:p w14:paraId="61E48A9A" w14:textId="64DF6EB8" w:rsidR="00822A99" w:rsidRPr="00822A99" w:rsidRDefault="00822A99" w:rsidP="00822A99">
      <w:pPr>
        <w:rPr>
          <w:b/>
          <w:bCs/>
          <w:sz w:val="28"/>
          <w:szCs w:val="28"/>
          <w:lang w:val="en-GB"/>
        </w:rPr>
      </w:pPr>
      <w:r w:rsidRPr="00822A99">
        <w:rPr>
          <w:b/>
          <w:bCs/>
          <w:sz w:val="28"/>
          <w:szCs w:val="28"/>
          <w:lang w:val="en-GB"/>
        </w:rPr>
        <w:lastRenderedPageBreak/>
        <w:t>Conclusion</w:t>
      </w:r>
    </w:p>
    <w:p w14:paraId="17A61F86" w14:textId="77777777" w:rsidR="00822A99" w:rsidRPr="00822A99" w:rsidRDefault="00822A99" w:rsidP="00822A99">
      <w:pPr>
        <w:rPr>
          <w:lang w:val="en-GB"/>
        </w:rPr>
      </w:pPr>
      <w:r w:rsidRPr="00822A99">
        <w:rPr>
          <w:lang w:val="en-GB"/>
        </w:rPr>
        <w:t xml:space="preserve">The UN has played a significant role in supporting post-colonial state-building, but its involvement must evolve to meet the complex and varied challenges faced by newly independent states. The question of the UN’s role is not just about </w:t>
      </w:r>
      <w:proofErr w:type="gramStart"/>
      <w:r w:rsidRPr="00822A99">
        <w:rPr>
          <w:lang w:val="en-GB"/>
        </w:rPr>
        <w:t>providing assistance</w:t>
      </w:r>
      <w:proofErr w:type="gramEnd"/>
      <w:r w:rsidRPr="00822A99">
        <w:rPr>
          <w:lang w:val="en-GB"/>
        </w:rPr>
        <w:t xml:space="preserve"> but about doing so in a way that respects the sovereignty and agency of the people it seeks to help. Moving forward, the UN’s efforts must be more integrated, sustainable, and locally driven to ensure that post-colonial states can build lasting peace and prosperity.</w:t>
      </w:r>
    </w:p>
    <w:p w14:paraId="74BDC3DE" w14:textId="77777777" w:rsidR="00C4150F" w:rsidRPr="00822A99" w:rsidRDefault="00C4150F">
      <w:pPr>
        <w:rPr>
          <w:lang w:val="en-GB"/>
        </w:rPr>
      </w:pPr>
    </w:p>
    <w:sectPr w:rsidR="00C4150F" w:rsidRPr="00822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1E58"/>
    <w:multiLevelType w:val="multilevel"/>
    <w:tmpl w:val="B92C5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95BCD"/>
    <w:multiLevelType w:val="multilevel"/>
    <w:tmpl w:val="127A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56A92"/>
    <w:multiLevelType w:val="multilevel"/>
    <w:tmpl w:val="61B8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B35099"/>
    <w:multiLevelType w:val="multilevel"/>
    <w:tmpl w:val="6C927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7D3345"/>
    <w:multiLevelType w:val="multilevel"/>
    <w:tmpl w:val="474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963C6"/>
    <w:multiLevelType w:val="multilevel"/>
    <w:tmpl w:val="CE76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120562">
    <w:abstractNumId w:val="4"/>
  </w:num>
  <w:num w:numId="2" w16cid:durableId="1891921624">
    <w:abstractNumId w:val="5"/>
  </w:num>
  <w:num w:numId="3" w16cid:durableId="270355665">
    <w:abstractNumId w:val="2"/>
  </w:num>
  <w:num w:numId="4" w16cid:durableId="247233031">
    <w:abstractNumId w:val="1"/>
  </w:num>
  <w:num w:numId="5" w16cid:durableId="1532641973">
    <w:abstractNumId w:val="0"/>
  </w:num>
  <w:num w:numId="6" w16cid:durableId="1815758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99"/>
    <w:rsid w:val="000529A5"/>
    <w:rsid w:val="00122F12"/>
    <w:rsid w:val="00200EA7"/>
    <w:rsid w:val="00264BFE"/>
    <w:rsid w:val="0026700C"/>
    <w:rsid w:val="00314987"/>
    <w:rsid w:val="00570FC7"/>
    <w:rsid w:val="007031C5"/>
    <w:rsid w:val="00822A99"/>
    <w:rsid w:val="00AC5D4F"/>
    <w:rsid w:val="00C4150F"/>
    <w:rsid w:val="00E906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811E"/>
  <w15:chartTrackingRefBased/>
  <w15:docId w15:val="{2B215642-A41F-4F41-992C-1A89948D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822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A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A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A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A99"/>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822A99"/>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822A99"/>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822A99"/>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822A99"/>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822A99"/>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822A99"/>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822A99"/>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822A99"/>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822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A99"/>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822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A99"/>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822A99"/>
    <w:pPr>
      <w:spacing w:before="160"/>
      <w:jc w:val="center"/>
    </w:pPr>
    <w:rPr>
      <w:i/>
      <w:iCs/>
      <w:color w:val="404040" w:themeColor="text1" w:themeTint="BF"/>
    </w:rPr>
  </w:style>
  <w:style w:type="character" w:customStyle="1" w:styleId="QuoteChar">
    <w:name w:val="Quote Char"/>
    <w:basedOn w:val="DefaultParagraphFont"/>
    <w:link w:val="Quote"/>
    <w:uiPriority w:val="29"/>
    <w:rsid w:val="00822A99"/>
    <w:rPr>
      <w:i/>
      <w:iCs/>
      <w:color w:val="404040" w:themeColor="text1" w:themeTint="BF"/>
      <w:lang w:val="fr-FR"/>
    </w:rPr>
  </w:style>
  <w:style w:type="paragraph" w:styleId="ListParagraph">
    <w:name w:val="List Paragraph"/>
    <w:basedOn w:val="Normal"/>
    <w:uiPriority w:val="34"/>
    <w:qFormat/>
    <w:rsid w:val="00822A99"/>
    <w:pPr>
      <w:ind w:left="720"/>
      <w:contextualSpacing/>
    </w:pPr>
  </w:style>
  <w:style w:type="character" w:styleId="IntenseEmphasis">
    <w:name w:val="Intense Emphasis"/>
    <w:basedOn w:val="DefaultParagraphFont"/>
    <w:uiPriority w:val="21"/>
    <w:qFormat/>
    <w:rsid w:val="00822A99"/>
    <w:rPr>
      <w:i/>
      <w:iCs/>
      <w:color w:val="0F4761" w:themeColor="accent1" w:themeShade="BF"/>
    </w:rPr>
  </w:style>
  <w:style w:type="paragraph" w:styleId="IntenseQuote">
    <w:name w:val="Intense Quote"/>
    <w:basedOn w:val="Normal"/>
    <w:next w:val="Normal"/>
    <w:link w:val="IntenseQuoteChar"/>
    <w:uiPriority w:val="30"/>
    <w:qFormat/>
    <w:rsid w:val="00822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A99"/>
    <w:rPr>
      <w:i/>
      <w:iCs/>
      <w:color w:val="0F4761" w:themeColor="accent1" w:themeShade="BF"/>
      <w:lang w:val="fr-FR"/>
    </w:rPr>
  </w:style>
  <w:style w:type="character" w:styleId="IntenseReference">
    <w:name w:val="Intense Reference"/>
    <w:basedOn w:val="DefaultParagraphFont"/>
    <w:uiPriority w:val="32"/>
    <w:qFormat/>
    <w:rsid w:val="00822A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51409">
      <w:bodyDiv w:val="1"/>
      <w:marLeft w:val="0"/>
      <w:marRight w:val="0"/>
      <w:marTop w:val="0"/>
      <w:marBottom w:val="0"/>
      <w:divBdr>
        <w:top w:val="none" w:sz="0" w:space="0" w:color="auto"/>
        <w:left w:val="none" w:sz="0" w:space="0" w:color="auto"/>
        <w:bottom w:val="none" w:sz="0" w:space="0" w:color="auto"/>
        <w:right w:val="none" w:sz="0" w:space="0" w:color="auto"/>
      </w:divBdr>
    </w:div>
    <w:div w:id="563487020">
      <w:bodyDiv w:val="1"/>
      <w:marLeft w:val="0"/>
      <w:marRight w:val="0"/>
      <w:marTop w:val="0"/>
      <w:marBottom w:val="0"/>
      <w:divBdr>
        <w:top w:val="none" w:sz="0" w:space="0" w:color="auto"/>
        <w:left w:val="none" w:sz="0" w:space="0" w:color="auto"/>
        <w:bottom w:val="none" w:sz="0" w:space="0" w:color="auto"/>
        <w:right w:val="none" w:sz="0" w:space="0" w:color="auto"/>
      </w:divBdr>
    </w:div>
    <w:div w:id="614403959">
      <w:bodyDiv w:val="1"/>
      <w:marLeft w:val="0"/>
      <w:marRight w:val="0"/>
      <w:marTop w:val="0"/>
      <w:marBottom w:val="0"/>
      <w:divBdr>
        <w:top w:val="none" w:sz="0" w:space="0" w:color="auto"/>
        <w:left w:val="none" w:sz="0" w:space="0" w:color="auto"/>
        <w:bottom w:val="none" w:sz="0" w:space="0" w:color="auto"/>
        <w:right w:val="none" w:sz="0" w:space="0" w:color="auto"/>
      </w:divBdr>
    </w:div>
    <w:div w:id="620768180">
      <w:bodyDiv w:val="1"/>
      <w:marLeft w:val="0"/>
      <w:marRight w:val="0"/>
      <w:marTop w:val="0"/>
      <w:marBottom w:val="0"/>
      <w:divBdr>
        <w:top w:val="none" w:sz="0" w:space="0" w:color="auto"/>
        <w:left w:val="none" w:sz="0" w:space="0" w:color="auto"/>
        <w:bottom w:val="none" w:sz="0" w:space="0" w:color="auto"/>
        <w:right w:val="none" w:sz="0" w:space="0" w:color="auto"/>
      </w:divBdr>
    </w:div>
    <w:div w:id="638459427">
      <w:bodyDiv w:val="1"/>
      <w:marLeft w:val="0"/>
      <w:marRight w:val="0"/>
      <w:marTop w:val="0"/>
      <w:marBottom w:val="0"/>
      <w:divBdr>
        <w:top w:val="none" w:sz="0" w:space="0" w:color="auto"/>
        <w:left w:val="none" w:sz="0" w:space="0" w:color="auto"/>
        <w:bottom w:val="none" w:sz="0" w:space="0" w:color="auto"/>
        <w:right w:val="none" w:sz="0" w:space="0" w:color="auto"/>
      </w:divBdr>
    </w:div>
    <w:div w:id="831065415">
      <w:bodyDiv w:val="1"/>
      <w:marLeft w:val="0"/>
      <w:marRight w:val="0"/>
      <w:marTop w:val="0"/>
      <w:marBottom w:val="0"/>
      <w:divBdr>
        <w:top w:val="none" w:sz="0" w:space="0" w:color="auto"/>
        <w:left w:val="none" w:sz="0" w:space="0" w:color="auto"/>
        <w:bottom w:val="none" w:sz="0" w:space="0" w:color="auto"/>
        <w:right w:val="none" w:sz="0" w:space="0" w:color="auto"/>
      </w:divBdr>
    </w:div>
    <w:div w:id="1493835078">
      <w:bodyDiv w:val="1"/>
      <w:marLeft w:val="0"/>
      <w:marRight w:val="0"/>
      <w:marTop w:val="0"/>
      <w:marBottom w:val="0"/>
      <w:divBdr>
        <w:top w:val="none" w:sz="0" w:space="0" w:color="auto"/>
        <w:left w:val="none" w:sz="0" w:space="0" w:color="auto"/>
        <w:bottom w:val="none" w:sz="0" w:space="0" w:color="auto"/>
        <w:right w:val="none" w:sz="0" w:space="0" w:color="auto"/>
      </w:divBdr>
    </w:div>
    <w:div w:id="18498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F0C2C3-0008-47C4-AA8C-453D71946E0D}"/>
</file>

<file path=customXml/itemProps2.xml><?xml version="1.0" encoding="utf-8"?>
<ds:datastoreItem xmlns:ds="http://schemas.openxmlformats.org/officeDocument/2006/customXml" ds:itemID="{526996F4-6BFF-4CA6-89A0-F3B1CF494E36}"/>
</file>

<file path=customXml/itemProps3.xml><?xml version="1.0" encoding="utf-8"?>
<ds:datastoreItem xmlns:ds="http://schemas.openxmlformats.org/officeDocument/2006/customXml" ds:itemID="{A0C596A6-CF07-47BB-86C5-2EE11D52DB52}"/>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3624</Words>
  <Characters>20658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Anahad Bhatnagar (abhatnagar205172 - SFM3)</dc:creator>
  <cp:keywords/>
  <dc:description/>
  <cp:lastModifiedBy>Rian Shah (rshah198637 - SFM1)</cp:lastModifiedBy>
  <cp:revision>4</cp:revision>
  <dcterms:created xsi:type="dcterms:W3CDTF">2024-12-08T14:07:00Z</dcterms:created>
  <dcterms:modified xsi:type="dcterms:W3CDTF">2024-12-10T00:50:00Z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